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01C" w:rsidRPr="00F54E9D" w:rsidRDefault="0092601C" w:rsidP="0092601C">
      <w:pPr>
        <w:shd w:val="clear" w:color="auto" w:fill="FFFFFF"/>
        <w:jc w:val="center"/>
        <w:rPr>
          <w:b/>
          <w:color w:val="000000"/>
          <w:sz w:val="28"/>
          <w:szCs w:val="28"/>
          <w:lang w:val="ky-KG"/>
        </w:rPr>
      </w:pPr>
      <w:bookmarkStart w:id="0" w:name="_GoBack"/>
      <w:bookmarkEnd w:id="0"/>
      <w:r w:rsidRPr="00F54E9D">
        <w:rPr>
          <w:b/>
          <w:color w:val="000000"/>
          <w:sz w:val="28"/>
          <w:szCs w:val="28"/>
          <w:lang w:val="ky-KG"/>
        </w:rPr>
        <w:t xml:space="preserve">Кыргыз Республикасынын Өкмөтүнүн </w:t>
      </w:r>
      <w:r w:rsidR="00F54E9D">
        <w:rPr>
          <w:b/>
          <w:color w:val="000000"/>
          <w:sz w:val="28"/>
          <w:szCs w:val="28"/>
          <w:lang w:val="ky-KG"/>
        </w:rPr>
        <w:t>“</w:t>
      </w:r>
      <w:r w:rsidR="00291734">
        <w:rPr>
          <w:b/>
          <w:sz w:val="28"/>
          <w:szCs w:val="28"/>
          <w:lang w:val="ky-KG"/>
        </w:rPr>
        <w:t>Ак конуш</w:t>
      </w:r>
      <w:r w:rsidR="00F54E9D">
        <w:rPr>
          <w:b/>
          <w:sz w:val="28"/>
          <w:szCs w:val="28"/>
          <w:lang w:val="ky-KG"/>
        </w:rPr>
        <w:t xml:space="preserve"> </w:t>
      </w:r>
      <w:r w:rsidRPr="00F54E9D">
        <w:rPr>
          <w:b/>
          <w:sz w:val="28"/>
          <w:szCs w:val="28"/>
          <w:lang w:val="ky-KG"/>
        </w:rPr>
        <w:t>2020-2025</w:t>
      </w:r>
      <w:r w:rsidR="00F54E9D">
        <w:rPr>
          <w:b/>
          <w:sz w:val="28"/>
          <w:szCs w:val="28"/>
          <w:lang w:val="ky-KG"/>
        </w:rPr>
        <w:t>”</w:t>
      </w:r>
      <w:r w:rsidR="0089058D">
        <w:rPr>
          <w:b/>
          <w:sz w:val="28"/>
          <w:szCs w:val="28"/>
          <w:lang w:val="ky-KG"/>
        </w:rPr>
        <w:t xml:space="preserve"> программасын бекитүү жөнүндө</w:t>
      </w:r>
      <w:r w:rsidRPr="00F54E9D">
        <w:rPr>
          <w:b/>
          <w:sz w:val="28"/>
          <w:szCs w:val="28"/>
          <w:lang w:val="ky-KG"/>
        </w:rPr>
        <w:t xml:space="preserve"> </w:t>
      </w:r>
      <w:r w:rsidRPr="00F54E9D">
        <w:rPr>
          <w:b/>
          <w:color w:val="000000"/>
          <w:sz w:val="28"/>
          <w:szCs w:val="28"/>
          <w:lang w:val="ky-KG"/>
        </w:rPr>
        <w:t>Кыргыз Республикасынын Өкмөтүнүн токтомунун долбооруна</w:t>
      </w:r>
    </w:p>
    <w:p w:rsidR="0092601C" w:rsidRPr="00F54E9D" w:rsidRDefault="0092601C" w:rsidP="0092601C">
      <w:pPr>
        <w:shd w:val="clear" w:color="auto" w:fill="FFFFFF"/>
        <w:jc w:val="center"/>
        <w:rPr>
          <w:b/>
          <w:sz w:val="28"/>
          <w:szCs w:val="28"/>
          <w:lang w:val="ky-KG"/>
        </w:rPr>
      </w:pPr>
      <w:r w:rsidRPr="00F54E9D">
        <w:rPr>
          <w:b/>
          <w:color w:val="000000"/>
          <w:sz w:val="28"/>
          <w:szCs w:val="28"/>
          <w:lang w:val="ky-KG"/>
        </w:rPr>
        <w:t>НЕГИЗДЕМЕ-МААЛЫМКАТ</w:t>
      </w:r>
    </w:p>
    <w:p w:rsidR="0092601C" w:rsidRPr="00F54E9D" w:rsidRDefault="0092601C" w:rsidP="00BD0376">
      <w:pPr>
        <w:pStyle w:val="af1"/>
        <w:spacing w:before="0" w:beforeAutospacing="0" w:after="0" w:afterAutospacing="0"/>
        <w:jc w:val="center"/>
        <w:rPr>
          <w:b/>
          <w:bCs/>
          <w:sz w:val="28"/>
          <w:szCs w:val="28"/>
          <w:lang w:val="ky-KG"/>
        </w:rPr>
      </w:pPr>
    </w:p>
    <w:p w:rsidR="00BD0376" w:rsidRPr="00F54E9D" w:rsidRDefault="0092601C" w:rsidP="00BD0376">
      <w:pPr>
        <w:pStyle w:val="af1"/>
        <w:numPr>
          <w:ilvl w:val="0"/>
          <w:numId w:val="5"/>
        </w:numPr>
        <w:spacing w:before="0" w:beforeAutospacing="0" w:after="0" w:afterAutospacing="0"/>
        <w:ind w:left="1069"/>
        <w:jc w:val="both"/>
        <w:textAlignment w:val="baseline"/>
        <w:rPr>
          <w:b/>
          <w:bCs/>
          <w:sz w:val="28"/>
          <w:szCs w:val="28"/>
        </w:rPr>
      </w:pPr>
      <w:r w:rsidRPr="00F54E9D">
        <w:rPr>
          <w:b/>
          <w:bCs/>
          <w:sz w:val="28"/>
          <w:szCs w:val="28"/>
          <w:shd w:val="clear" w:color="auto" w:fill="FFFFFF"/>
          <w:lang w:val="ky-KG"/>
        </w:rPr>
        <w:t>Максаты жана милдеттери</w:t>
      </w:r>
    </w:p>
    <w:p w:rsidR="0092601C" w:rsidRPr="00F54E9D" w:rsidRDefault="0061465B" w:rsidP="0061465B">
      <w:pPr>
        <w:pStyle w:val="af1"/>
        <w:spacing w:before="0" w:beforeAutospacing="0" w:after="0" w:afterAutospacing="0"/>
        <w:ind w:firstLine="851"/>
        <w:jc w:val="both"/>
        <w:textAlignment w:val="baseline"/>
        <w:rPr>
          <w:bCs/>
          <w:sz w:val="28"/>
          <w:szCs w:val="28"/>
          <w:lang w:val="ky-KG"/>
        </w:rPr>
      </w:pPr>
      <w:r w:rsidRPr="00F54E9D">
        <w:rPr>
          <w:bCs/>
          <w:sz w:val="28"/>
          <w:szCs w:val="28"/>
          <w:lang w:val="ky-KG"/>
        </w:rPr>
        <w:t xml:space="preserve">Бул долбоор Өкмөттүн орто мөөнөттүү мезгилге </w:t>
      </w:r>
      <w:r w:rsidR="00DD7472">
        <w:rPr>
          <w:bCs/>
          <w:sz w:val="28"/>
          <w:szCs w:val="28"/>
          <w:lang w:val="ky-KG"/>
        </w:rPr>
        <w:t>"</w:t>
      </w:r>
      <w:r w:rsidRPr="00F54E9D">
        <w:rPr>
          <w:bCs/>
          <w:sz w:val="28"/>
          <w:szCs w:val="28"/>
          <w:lang w:val="ky-KG"/>
        </w:rPr>
        <w:t>Арзан турак жай</w:t>
      </w:r>
      <w:r w:rsidR="00DD7472">
        <w:rPr>
          <w:bCs/>
          <w:sz w:val="28"/>
          <w:szCs w:val="28"/>
          <w:lang w:val="ky-KG"/>
        </w:rPr>
        <w:t>"</w:t>
      </w:r>
      <w:r w:rsidRPr="00F54E9D">
        <w:rPr>
          <w:bCs/>
          <w:sz w:val="28"/>
          <w:szCs w:val="28"/>
          <w:lang w:val="ky-KG"/>
        </w:rPr>
        <w:t xml:space="preserve"> жаңыланган программасын иштеп чыгуу жөнүндө 2019-жылдын 22-майындагы отурумунун № 4 протоколун аткаруу үчүн иштелип чыккан.</w:t>
      </w:r>
    </w:p>
    <w:p w:rsidR="0061465B" w:rsidRPr="00F54E9D" w:rsidRDefault="0061465B" w:rsidP="0061465B">
      <w:pPr>
        <w:pStyle w:val="af1"/>
        <w:spacing w:before="0" w:beforeAutospacing="0" w:after="0" w:afterAutospacing="0"/>
        <w:ind w:firstLine="851"/>
        <w:jc w:val="both"/>
        <w:textAlignment w:val="baseline"/>
        <w:rPr>
          <w:bCs/>
          <w:sz w:val="28"/>
          <w:szCs w:val="28"/>
          <w:lang w:val="ky-KG"/>
        </w:rPr>
      </w:pPr>
      <w:r w:rsidRPr="00F54E9D">
        <w:rPr>
          <w:bCs/>
          <w:sz w:val="28"/>
          <w:szCs w:val="28"/>
          <w:lang w:val="ky-KG"/>
        </w:rPr>
        <w:t>Долбоордун максаты – жарандарды жеткиликтүү турак жай менен камсыз кылуу жана Кыргыз Республикасынын жарандарынын турак жайга укугун жүзөгө ашыруу боюнча шарттарды камсыз кылуу чөйрөсүндөгү бирдиктүү мамлекеттик саясатты ишке ашыруу боюнча укуктук негиздерди белгилөө,</w:t>
      </w:r>
      <w:r w:rsidR="00291734">
        <w:rPr>
          <w:bCs/>
          <w:sz w:val="28"/>
          <w:szCs w:val="28"/>
          <w:lang w:val="ky-KG"/>
        </w:rPr>
        <w:t xml:space="preserve"> </w:t>
      </w:r>
      <w:r w:rsidRPr="00F54E9D">
        <w:rPr>
          <w:bCs/>
          <w:sz w:val="28"/>
          <w:szCs w:val="28"/>
          <w:lang w:val="ky-KG"/>
        </w:rPr>
        <w:t>ошондой эле Кыргыз Республикасынын жарандарынын Кыргыз Республикасында турак жай шарттарын жакшыртууга жана турак жай курулушун өнүктүрүүгө болгон укуктарын ишке ашыруу болуп эсептелет.</w:t>
      </w:r>
    </w:p>
    <w:p w:rsidR="0061465B" w:rsidRDefault="0061465B" w:rsidP="0061465B">
      <w:pPr>
        <w:pStyle w:val="af1"/>
        <w:spacing w:before="0" w:beforeAutospacing="0" w:after="0" w:afterAutospacing="0"/>
        <w:ind w:firstLine="851"/>
        <w:jc w:val="both"/>
        <w:textAlignment w:val="baseline"/>
        <w:rPr>
          <w:bCs/>
          <w:sz w:val="28"/>
          <w:szCs w:val="28"/>
          <w:lang w:val="ky-KG"/>
        </w:rPr>
      </w:pPr>
      <w:r w:rsidRPr="00F54E9D">
        <w:rPr>
          <w:bCs/>
          <w:sz w:val="28"/>
          <w:szCs w:val="28"/>
          <w:lang w:val="ky-KG"/>
        </w:rPr>
        <w:t>Ушул долбоор Кыргыз Республикасынын 2017-жылдын 4-майындагы № 73 “Мамлекеттик ипотекалык турак-жай кредити жөнүндө” мыйзамына ылайык даярдалган.</w:t>
      </w:r>
    </w:p>
    <w:p w:rsidR="00FF5227" w:rsidRPr="00D5355C" w:rsidRDefault="00FF5227" w:rsidP="0061465B">
      <w:pPr>
        <w:pStyle w:val="af1"/>
        <w:spacing w:before="0" w:beforeAutospacing="0" w:after="0" w:afterAutospacing="0"/>
        <w:ind w:firstLine="851"/>
        <w:jc w:val="both"/>
        <w:textAlignment w:val="baseline"/>
        <w:rPr>
          <w:bCs/>
          <w:sz w:val="28"/>
          <w:szCs w:val="28"/>
          <w:lang w:val="ky-KG"/>
        </w:rPr>
      </w:pPr>
      <w:r>
        <w:rPr>
          <w:bCs/>
          <w:sz w:val="28"/>
          <w:szCs w:val="28"/>
          <w:lang w:val="ky-KG"/>
        </w:rPr>
        <w:t xml:space="preserve">Кыргыз Республикасынын жарандарын турак жай менен камсыз кылуу үчүн иштелип чыккан </w:t>
      </w:r>
      <w:r w:rsidR="00DD7472">
        <w:rPr>
          <w:bCs/>
          <w:sz w:val="28"/>
          <w:szCs w:val="28"/>
          <w:lang w:val="ky-KG"/>
        </w:rPr>
        <w:t>"</w:t>
      </w:r>
      <w:r w:rsidR="0081530E">
        <w:rPr>
          <w:sz w:val="28"/>
          <w:szCs w:val="28"/>
          <w:lang w:val="ky-KG"/>
        </w:rPr>
        <w:t>Ак К</w:t>
      </w:r>
      <w:r w:rsidRPr="00D5355C">
        <w:rPr>
          <w:sz w:val="28"/>
          <w:szCs w:val="28"/>
          <w:lang w:val="ky-KG"/>
        </w:rPr>
        <w:t>онуш 2020-2025” программасы</w:t>
      </w:r>
      <w:r w:rsidR="003D6991" w:rsidRPr="00D5355C">
        <w:rPr>
          <w:sz w:val="28"/>
          <w:szCs w:val="28"/>
          <w:lang w:val="ky-KG"/>
        </w:rPr>
        <w:t xml:space="preserve"> 2018-жылдын 31-октябрындагы №221 Кыргыз Республикасынын Президентинин Жарлыгы менен кабыл алынган </w:t>
      </w:r>
      <w:r w:rsidR="00883526" w:rsidRPr="00D5355C">
        <w:rPr>
          <w:sz w:val="28"/>
          <w:szCs w:val="28"/>
          <w:lang w:val="ky-KG"/>
        </w:rPr>
        <w:t xml:space="preserve">2018-2040 жылдар аралыгында Кыргыз Республикасын туруктуу өнүктүрүүнүн улуттук стратегиясына жана </w:t>
      </w:r>
      <w:r w:rsidR="007B7CB9" w:rsidRPr="00D5355C">
        <w:rPr>
          <w:sz w:val="28"/>
          <w:szCs w:val="28"/>
          <w:lang w:val="ky-KG"/>
        </w:rPr>
        <w:t xml:space="preserve"> Кыргыз Республикасынын Жогорку Кеңешинин </w:t>
      </w:r>
      <w:r w:rsidR="00883526" w:rsidRPr="00D5355C">
        <w:rPr>
          <w:sz w:val="28"/>
          <w:szCs w:val="28"/>
          <w:lang w:val="ky-KG"/>
        </w:rPr>
        <w:t>2018</w:t>
      </w:r>
      <w:r w:rsidR="00C11935" w:rsidRPr="00D5355C">
        <w:rPr>
          <w:sz w:val="28"/>
          <w:szCs w:val="28"/>
          <w:lang w:val="ky-KG"/>
        </w:rPr>
        <w:t>-жылдын 20-апрелиндеги №2377-VI</w:t>
      </w:r>
      <w:r w:rsidR="007B7CB9" w:rsidRPr="00D5355C">
        <w:rPr>
          <w:sz w:val="28"/>
          <w:szCs w:val="28"/>
          <w:lang w:val="ky-KG"/>
        </w:rPr>
        <w:t xml:space="preserve"> токтому менен бекитилген </w:t>
      </w:r>
      <w:r w:rsidR="006C38AC" w:rsidRPr="00D5355C">
        <w:rPr>
          <w:sz w:val="28"/>
          <w:szCs w:val="28"/>
          <w:lang w:val="ky-KG"/>
        </w:rPr>
        <w:t xml:space="preserve">Кыргыз Республикасынын Өкмөтүнүн </w:t>
      </w:r>
      <w:r w:rsidR="00DD7472">
        <w:rPr>
          <w:sz w:val="28"/>
          <w:szCs w:val="28"/>
          <w:lang w:val="ky-KG"/>
        </w:rPr>
        <w:t>"</w:t>
      </w:r>
      <w:r w:rsidR="006C38AC" w:rsidRPr="00D5355C">
        <w:rPr>
          <w:sz w:val="28"/>
          <w:szCs w:val="28"/>
          <w:lang w:val="ky-KG"/>
        </w:rPr>
        <w:t>Биримдик. Ишеним. Жаратмандык</w:t>
      </w:r>
      <w:r w:rsidR="00DD7472">
        <w:rPr>
          <w:sz w:val="28"/>
          <w:szCs w:val="28"/>
          <w:lang w:val="ky-KG"/>
        </w:rPr>
        <w:t>"</w:t>
      </w:r>
      <w:r w:rsidR="006C38AC" w:rsidRPr="00D5355C">
        <w:rPr>
          <w:sz w:val="28"/>
          <w:szCs w:val="28"/>
          <w:lang w:val="ky-KG"/>
        </w:rPr>
        <w:t xml:space="preserve"> </w:t>
      </w:r>
      <w:r w:rsidR="00D5355C" w:rsidRPr="00D5355C">
        <w:rPr>
          <w:sz w:val="28"/>
          <w:szCs w:val="28"/>
          <w:lang w:val="ky-KG"/>
        </w:rPr>
        <w:t>Программасына ылайык иштелип чыкты.</w:t>
      </w:r>
    </w:p>
    <w:p w:rsidR="00BD0376" w:rsidRPr="00F54E9D" w:rsidRDefault="0061465B" w:rsidP="0061465B">
      <w:pPr>
        <w:pStyle w:val="af1"/>
        <w:numPr>
          <w:ilvl w:val="0"/>
          <w:numId w:val="5"/>
        </w:numPr>
        <w:spacing w:before="0" w:beforeAutospacing="0" w:after="0" w:afterAutospacing="0"/>
        <w:jc w:val="both"/>
        <w:rPr>
          <w:b/>
          <w:bCs/>
          <w:sz w:val="28"/>
          <w:szCs w:val="28"/>
          <w:shd w:val="clear" w:color="auto" w:fill="FFFFFF"/>
          <w:lang w:val="ky-KG"/>
        </w:rPr>
      </w:pPr>
      <w:r w:rsidRPr="00F54E9D">
        <w:rPr>
          <w:b/>
          <w:bCs/>
          <w:sz w:val="28"/>
          <w:szCs w:val="28"/>
          <w:shd w:val="clear" w:color="auto" w:fill="FFFFFF"/>
          <w:lang w:val="ky-KG"/>
        </w:rPr>
        <w:t>Баяндоо бөлүгү</w:t>
      </w:r>
    </w:p>
    <w:p w:rsidR="00906237" w:rsidRPr="00F54E9D" w:rsidRDefault="00906237" w:rsidP="00B4713F">
      <w:pPr>
        <w:pStyle w:val="af1"/>
        <w:spacing w:before="0" w:beforeAutospacing="0" w:after="0" w:afterAutospacing="0"/>
        <w:ind w:firstLine="851"/>
        <w:jc w:val="both"/>
        <w:rPr>
          <w:bCs/>
          <w:sz w:val="28"/>
          <w:szCs w:val="28"/>
          <w:shd w:val="clear" w:color="auto" w:fill="FFFFFF"/>
          <w:lang w:val="ky-KG"/>
        </w:rPr>
      </w:pPr>
      <w:r w:rsidRPr="00F54E9D">
        <w:rPr>
          <w:bCs/>
          <w:sz w:val="28"/>
          <w:szCs w:val="28"/>
          <w:shd w:val="clear" w:color="auto" w:fill="FFFFFF"/>
          <w:lang w:val="ky-KG"/>
        </w:rPr>
        <w:t>Кыргыз Республикасынын Өкмөтүнүн “</w:t>
      </w:r>
      <w:r w:rsidR="00B4713F" w:rsidRPr="00F54E9D">
        <w:rPr>
          <w:bCs/>
          <w:sz w:val="28"/>
          <w:szCs w:val="28"/>
          <w:shd w:val="clear" w:color="auto" w:fill="FFFFFF"/>
          <w:lang w:val="ky-KG"/>
        </w:rPr>
        <w:t>Арзан турак-жай 2015-2020” программасы (мындан ары-Программа) 2015-жылы кабыл алынган.</w:t>
      </w:r>
    </w:p>
    <w:p w:rsidR="00906237" w:rsidRPr="00F54E9D" w:rsidRDefault="00B4713F" w:rsidP="00B4713F">
      <w:pPr>
        <w:pStyle w:val="af1"/>
        <w:spacing w:before="0" w:beforeAutospacing="0" w:after="0" w:afterAutospacing="0"/>
        <w:ind w:firstLine="851"/>
        <w:jc w:val="both"/>
        <w:rPr>
          <w:sz w:val="28"/>
          <w:szCs w:val="28"/>
          <w:lang w:val="ky-KG"/>
        </w:rPr>
      </w:pPr>
      <w:r w:rsidRPr="00F54E9D">
        <w:rPr>
          <w:sz w:val="28"/>
          <w:szCs w:val="28"/>
          <w:lang w:val="ky-KG"/>
        </w:rPr>
        <w:t xml:space="preserve">Программа ишке ашырылып жаткан 4 жылдын ичинде </w:t>
      </w:r>
      <w:r w:rsidR="00DD7472">
        <w:rPr>
          <w:sz w:val="28"/>
          <w:szCs w:val="28"/>
          <w:lang w:val="ky-KG"/>
        </w:rPr>
        <w:t>"</w:t>
      </w:r>
      <w:r w:rsidRPr="00F54E9D">
        <w:rPr>
          <w:sz w:val="28"/>
          <w:szCs w:val="28"/>
          <w:lang w:val="ky-KG"/>
        </w:rPr>
        <w:t>Мамлекеттик Ипотекалык Компания</w:t>
      </w:r>
      <w:r w:rsidR="00DD7472">
        <w:rPr>
          <w:sz w:val="28"/>
          <w:szCs w:val="28"/>
          <w:lang w:val="ky-KG"/>
        </w:rPr>
        <w:t>"</w:t>
      </w:r>
      <w:r w:rsidRPr="00F54E9D">
        <w:rPr>
          <w:sz w:val="28"/>
          <w:szCs w:val="28"/>
          <w:lang w:val="ky-KG"/>
        </w:rPr>
        <w:t xml:space="preserve"> ачык акционердик коому (мындан ары-“МИК</w:t>
      </w:r>
      <w:r w:rsidR="00DD7472">
        <w:rPr>
          <w:sz w:val="28"/>
          <w:szCs w:val="28"/>
          <w:lang w:val="ky-KG"/>
        </w:rPr>
        <w:t>"</w:t>
      </w:r>
      <w:r w:rsidRPr="00F54E9D">
        <w:rPr>
          <w:sz w:val="28"/>
          <w:szCs w:val="28"/>
          <w:lang w:val="ky-KG"/>
        </w:rPr>
        <w:t>ААКсы</w:t>
      </w:r>
      <w:r w:rsidR="00DD7472">
        <w:rPr>
          <w:sz w:val="28"/>
          <w:szCs w:val="28"/>
          <w:lang w:val="ky-KG"/>
        </w:rPr>
        <w:t>"</w:t>
      </w:r>
      <w:r w:rsidRPr="00F54E9D">
        <w:rPr>
          <w:sz w:val="28"/>
          <w:szCs w:val="28"/>
          <w:lang w:val="ky-KG"/>
        </w:rPr>
        <w:t>) тарабынан Кыргыз Республикасында турак жайдын жеткиликтүүлүгүн жогорулатуу үчүн шарттарды түзүү боюнча иш чаралар төмөнкү чараларды ишке ашыруу аркылуу өткөрүлдү:</w:t>
      </w:r>
    </w:p>
    <w:p w:rsidR="00B4713F" w:rsidRPr="00F54E9D" w:rsidRDefault="00B4713F" w:rsidP="00B4713F">
      <w:pPr>
        <w:pStyle w:val="af1"/>
        <w:numPr>
          <w:ilvl w:val="0"/>
          <w:numId w:val="6"/>
        </w:numPr>
        <w:spacing w:before="0" w:beforeAutospacing="0" w:after="0" w:afterAutospacing="0"/>
        <w:jc w:val="both"/>
        <w:rPr>
          <w:sz w:val="28"/>
          <w:szCs w:val="28"/>
          <w:lang w:val="ky-KG"/>
        </w:rPr>
      </w:pPr>
      <w:r w:rsidRPr="00F54E9D">
        <w:rPr>
          <w:sz w:val="28"/>
          <w:szCs w:val="28"/>
          <w:lang w:val="ky-KG"/>
        </w:rPr>
        <w:t>арзан турак жайды куруу боюнча;</w:t>
      </w:r>
    </w:p>
    <w:p w:rsidR="00B4713F" w:rsidRPr="00F54E9D" w:rsidRDefault="005858D8" w:rsidP="005858D8">
      <w:pPr>
        <w:pStyle w:val="af1"/>
        <w:numPr>
          <w:ilvl w:val="0"/>
          <w:numId w:val="6"/>
        </w:numPr>
        <w:spacing w:before="0" w:beforeAutospacing="0" w:after="0" w:afterAutospacing="0"/>
        <w:ind w:left="0" w:firstLine="851"/>
        <w:jc w:val="both"/>
        <w:rPr>
          <w:sz w:val="28"/>
          <w:szCs w:val="28"/>
          <w:lang w:val="ky-KG"/>
        </w:rPr>
      </w:pPr>
      <w:r w:rsidRPr="00F54E9D">
        <w:rPr>
          <w:sz w:val="28"/>
          <w:szCs w:val="28"/>
          <w:lang w:val="ky-KG"/>
        </w:rPr>
        <w:t>турак жай сатып алуунун жеткиликтүү ипотекалык механизмдерин камсыз кылуу;</w:t>
      </w:r>
    </w:p>
    <w:p w:rsidR="005858D8" w:rsidRPr="00F54E9D" w:rsidRDefault="005858D8" w:rsidP="005858D8">
      <w:pPr>
        <w:pStyle w:val="af1"/>
        <w:numPr>
          <w:ilvl w:val="0"/>
          <w:numId w:val="6"/>
        </w:numPr>
        <w:spacing w:before="0" w:beforeAutospacing="0" w:after="0" w:afterAutospacing="0"/>
        <w:ind w:left="0" w:firstLine="851"/>
        <w:jc w:val="both"/>
        <w:rPr>
          <w:sz w:val="28"/>
          <w:szCs w:val="28"/>
          <w:lang w:val="ky-KG"/>
        </w:rPr>
      </w:pPr>
      <w:r w:rsidRPr="00F54E9D">
        <w:rPr>
          <w:sz w:val="28"/>
          <w:szCs w:val="28"/>
          <w:lang w:val="ky-KG"/>
        </w:rPr>
        <w:t>мамлекеттик турак жай программасын ишке ашырууга өлкөнүн банк системасын тартуу.</w:t>
      </w:r>
    </w:p>
    <w:p w:rsidR="005858D8" w:rsidRPr="00F54E9D" w:rsidRDefault="00C46C79" w:rsidP="00C46C79">
      <w:pPr>
        <w:pStyle w:val="af1"/>
        <w:spacing w:before="0" w:beforeAutospacing="0" w:after="0" w:afterAutospacing="0"/>
        <w:ind w:firstLine="851"/>
        <w:jc w:val="both"/>
        <w:rPr>
          <w:sz w:val="28"/>
          <w:szCs w:val="28"/>
          <w:lang w:val="ky-KG"/>
        </w:rPr>
      </w:pPr>
      <w:r w:rsidRPr="00F54E9D">
        <w:rPr>
          <w:sz w:val="28"/>
          <w:szCs w:val="28"/>
          <w:lang w:val="ky-KG"/>
        </w:rPr>
        <w:t>Бишкек жана Нарын шаарларында тогуз кабаттуу 135-квартиралуу жана беш кабаттуу 60 квартиралуу үйдүн курулушу аяктап жатат.</w:t>
      </w:r>
    </w:p>
    <w:p w:rsidR="00B4713F" w:rsidRPr="00F54E9D" w:rsidRDefault="00C46C79" w:rsidP="00C46C79">
      <w:pPr>
        <w:pStyle w:val="af1"/>
        <w:spacing w:before="0" w:beforeAutospacing="0" w:after="0" w:afterAutospacing="0"/>
        <w:ind w:firstLine="851"/>
        <w:jc w:val="both"/>
        <w:rPr>
          <w:sz w:val="28"/>
          <w:szCs w:val="28"/>
          <w:lang w:val="ky-KG"/>
        </w:rPr>
      </w:pPr>
      <w:r w:rsidRPr="00F54E9D">
        <w:rPr>
          <w:sz w:val="28"/>
          <w:szCs w:val="28"/>
          <w:lang w:val="ky-KG"/>
        </w:rPr>
        <w:lastRenderedPageBreak/>
        <w:t xml:space="preserve">Курулуш аяктаганда жаңы батирлер </w:t>
      </w:r>
      <w:r w:rsidR="00DD7472">
        <w:rPr>
          <w:sz w:val="28"/>
          <w:szCs w:val="28"/>
          <w:lang w:val="ky-KG"/>
        </w:rPr>
        <w:t>"</w:t>
      </w:r>
      <w:r w:rsidRPr="00F54E9D">
        <w:rPr>
          <w:sz w:val="28"/>
          <w:szCs w:val="28"/>
          <w:lang w:val="ky-KG"/>
        </w:rPr>
        <w:t>Ижаралык турак жай</w:t>
      </w:r>
      <w:r w:rsidR="00DD7472">
        <w:rPr>
          <w:sz w:val="28"/>
          <w:szCs w:val="28"/>
          <w:lang w:val="ky-KG"/>
        </w:rPr>
        <w:t>"</w:t>
      </w:r>
      <w:r w:rsidRPr="00F54E9D">
        <w:rPr>
          <w:sz w:val="28"/>
          <w:szCs w:val="28"/>
          <w:lang w:val="ky-KG"/>
        </w:rPr>
        <w:t xml:space="preserve"> механизми аркылуу 15 жылга чейин узак мөөнөттүү ижарага берилип, кийин сатып алуу мүмкүнчүлүгү түзүлөт.</w:t>
      </w:r>
    </w:p>
    <w:p w:rsidR="00BD0376" w:rsidRPr="00F54E9D" w:rsidRDefault="00C46C79" w:rsidP="00BD0376">
      <w:pPr>
        <w:pStyle w:val="af1"/>
        <w:spacing w:before="0" w:beforeAutospacing="0" w:after="0" w:afterAutospacing="0"/>
        <w:ind w:firstLine="709"/>
        <w:jc w:val="both"/>
        <w:rPr>
          <w:sz w:val="28"/>
          <w:szCs w:val="28"/>
          <w:lang w:val="ky-KG"/>
        </w:rPr>
      </w:pPr>
      <w:r w:rsidRPr="00F54E9D">
        <w:rPr>
          <w:sz w:val="28"/>
          <w:szCs w:val="28"/>
          <w:lang w:val="ky-KG"/>
        </w:rPr>
        <w:t xml:space="preserve">Жаңы механизмдин негизги артыкчылыктары – баштапкы төлөмдүн жоктугу, банк-өнөктөштөрдүн үлүшүнүн жоктугу, анткени ижара келишими </w:t>
      </w:r>
      <w:r w:rsidR="00DD7472">
        <w:rPr>
          <w:sz w:val="28"/>
          <w:szCs w:val="28"/>
          <w:lang w:val="ky-KG"/>
        </w:rPr>
        <w:t>"</w:t>
      </w:r>
      <w:r w:rsidRPr="00F54E9D">
        <w:rPr>
          <w:sz w:val="28"/>
          <w:szCs w:val="28"/>
          <w:lang w:val="ky-KG"/>
        </w:rPr>
        <w:t>МИК</w:t>
      </w:r>
      <w:r w:rsidR="00DD7472">
        <w:rPr>
          <w:sz w:val="28"/>
          <w:szCs w:val="28"/>
          <w:lang w:val="ky-KG"/>
        </w:rPr>
        <w:t>"</w:t>
      </w:r>
      <w:r w:rsidRPr="00F54E9D">
        <w:rPr>
          <w:sz w:val="28"/>
          <w:szCs w:val="28"/>
          <w:lang w:val="ky-KG"/>
        </w:rPr>
        <w:t xml:space="preserve"> ААКсы менен түздөн-түз ижарага алуучунун өзүнүн ортосунда түзүлөт.</w:t>
      </w:r>
    </w:p>
    <w:p w:rsidR="00C46C79" w:rsidRPr="00F54E9D" w:rsidRDefault="00A1711F" w:rsidP="00BD0376">
      <w:pPr>
        <w:pStyle w:val="af1"/>
        <w:spacing w:before="0" w:beforeAutospacing="0" w:after="0" w:afterAutospacing="0"/>
        <w:ind w:firstLine="709"/>
        <w:jc w:val="both"/>
        <w:rPr>
          <w:sz w:val="28"/>
          <w:szCs w:val="28"/>
          <w:lang w:val="ky-KG"/>
        </w:rPr>
      </w:pPr>
      <w:r w:rsidRPr="00F54E9D">
        <w:rPr>
          <w:sz w:val="28"/>
          <w:szCs w:val="28"/>
          <w:lang w:val="ky-KG"/>
        </w:rPr>
        <w:t>Ипотекалык кредиттөөнүн “Жеңилдетилген ипотека” жана “</w:t>
      </w:r>
      <w:r w:rsidR="00F54E9D">
        <w:rPr>
          <w:sz w:val="28"/>
          <w:szCs w:val="28"/>
          <w:lang w:val="ky-KG"/>
        </w:rPr>
        <w:t xml:space="preserve">Жеткиликтүү </w:t>
      </w:r>
      <w:r w:rsidRPr="00F54E9D">
        <w:rPr>
          <w:sz w:val="28"/>
          <w:szCs w:val="28"/>
          <w:lang w:val="ky-KG"/>
        </w:rPr>
        <w:t>ипотека</w:t>
      </w:r>
      <w:r w:rsidR="00DD7472">
        <w:rPr>
          <w:sz w:val="28"/>
          <w:szCs w:val="28"/>
          <w:lang w:val="ky-KG"/>
        </w:rPr>
        <w:t>"</w:t>
      </w:r>
      <w:r w:rsidR="009A25A4">
        <w:rPr>
          <w:sz w:val="28"/>
          <w:szCs w:val="28"/>
          <w:lang w:val="ky-KG"/>
        </w:rPr>
        <w:t xml:space="preserve"> </w:t>
      </w:r>
      <w:r w:rsidRPr="00F54E9D">
        <w:rPr>
          <w:sz w:val="28"/>
          <w:szCs w:val="28"/>
          <w:lang w:val="ky-KG"/>
        </w:rPr>
        <w:t>багыттары ийгиликтүү ишке киргизилди.</w:t>
      </w:r>
      <w:r w:rsidR="00DD7472">
        <w:rPr>
          <w:sz w:val="28"/>
          <w:szCs w:val="28"/>
          <w:lang w:val="ky-KG"/>
        </w:rPr>
        <w:t>"</w:t>
      </w:r>
      <w:r w:rsidRPr="00F54E9D">
        <w:rPr>
          <w:sz w:val="28"/>
          <w:szCs w:val="28"/>
          <w:lang w:val="ky-KG"/>
        </w:rPr>
        <w:t>Жеңилдетилген ипотека</w:t>
      </w:r>
      <w:r w:rsidR="00DD7472">
        <w:rPr>
          <w:sz w:val="28"/>
          <w:szCs w:val="28"/>
          <w:lang w:val="ky-KG"/>
        </w:rPr>
        <w:t>"</w:t>
      </w:r>
      <w:r w:rsidRPr="00F54E9D">
        <w:rPr>
          <w:sz w:val="28"/>
          <w:szCs w:val="28"/>
          <w:lang w:val="ky-KG"/>
        </w:rPr>
        <w:t xml:space="preserve"> - Мамлекеттик турак жай программасын координациялоо боюнча ведомстволор аралык комиссиясы тарабынан аныкталган жана Өкмөт белгилеген тандап алуу талаптарына ылайык келген Кыргыз Республикасынын жарандарынын айрым категорияларына багытталган.Ошентип, бул багыттын алкагында ипотекалык кредиттер Кыргыз Республикасынын жарандарынын артыкчылыктуу категорияларына берилет,</w:t>
      </w:r>
      <w:r w:rsidR="00DD7472">
        <w:rPr>
          <w:sz w:val="28"/>
          <w:szCs w:val="28"/>
          <w:lang w:val="ky-KG"/>
        </w:rPr>
        <w:t xml:space="preserve"> </w:t>
      </w:r>
      <w:r w:rsidR="00A03C66" w:rsidRPr="00F54E9D">
        <w:rPr>
          <w:sz w:val="28"/>
          <w:szCs w:val="28"/>
          <w:lang w:val="ky-KG"/>
        </w:rPr>
        <w:t>буга бюджет жаатында иштегендерди кошкондо, жарандардын социалдык жактан корголбогон категориялары да кирет.</w:t>
      </w:r>
    </w:p>
    <w:p w:rsidR="00A1711F" w:rsidRPr="00F54E9D" w:rsidRDefault="00A03C66" w:rsidP="00BD0376">
      <w:pPr>
        <w:pStyle w:val="af1"/>
        <w:spacing w:before="0" w:beforeAutospacing="0" w:after="0" w:afterAutospacing="0"/>
        <w:ind w:firstLine="709"/>
        <w:jc w:val="both"/>
        <w:rPr>
          <w:sz w:val="28"/>
          <w:szCs w:val="28"/>
          <w:lang w:val="ky-KG"/>
        </w:rPr>
      </w:pPr>
      <w:r w:rsidRPr="00F54E9D">
        <w:rPr>
          <w:sz w:val="28"/>
          <w:szCs w:val="28"/>
          <w:lang w:val="ky-KG"/>
        </w:rPr>
        <w:t>“Арзан турак</w:t>
      </w:r>
      <w:r w:rsidR="00B56E3F" w:rsidRPr="00F54E9D">
        <w:rPr>
          <w:sz w:val="28"/>
          <w:szCs w:val="28"/>
          <w:lang w:val="ky-KG"/>
        </w:rPr>
        <w:t>-</w:t>
      </w:r>
      <w:r w:rsidRPr="00F54E9D">
        <w:rPr>
          <w:sz w:val="28"/>
          <w:szCs w:val="28"/>
          <w:lang w:val="ky-KG"/>
        </w:rPr>
        <w:t>жай” багыты Өкмөт тарабынан аныкталган негизги талаптарга жана тандоо механизмдерине</w:t>
      </w:r>
      <w:r w:rsidR="00B56E3F" w:rsidRPr="00F54E9D">
        <w:rPr>
          <w:sz w:val="28"/>
          <w:szCs w:val="28"/>
          <w:lang w:val="ky-KG"/>
        </w:rPr>
        <w:t xml:space="preserve"> жана</w:t>
      </w:r>
      <w:r w:rsidRPr="00F54E9D">
        <w:rPr>
          <w:sz w:val="28"/>
          <w:szCs w:val="28"/>
          <w:lang w:val="ky-KG"/>
        </w:rPr>
        <w:t xml:space="preserve"> </w:t>
      </w:r>
      <w:r w:rsidR="00DD7472">
        <w:rPr>
          <w:sz w:val="28"/>
          <w:szCs w:val="28"/>
          <w:lang w:val="ky-KG"/>
        </w:rPr>
        <w:t>"</w:t>
      </w:r>
      <w:r w:rsidRPr="00F54E9D">
        <w:rPr>
          <w:sz w:val="28"/>
          <w:szCs w:val="28"/>
          <w:lang w:val="ky-KG"/>
        </w:rPr>
        <w:t>МИК</w:t>
      </w:r>
      <w:r w:rsidR="00DD7472">
        <w:rPr>
          <w:sz w:val="28"/>
          <w:szCs w:val="28"/>
          <w:lang w:val="ky-KG"/>
        </w:rPr>
        <w:t xml:space="preserve">" </w:t>
      </w:r>
      <w:r w:rsidRPr="00F54E9D">
        <w:rPr>
          <w:sz w:val="28"/>
          <w:szCs w:val="28"/>
          <w:lang w:val="ky-KG"/>
        </w:rPr>
        <w:t>ААКнын кошумча талаптарына ылайык келген</w:t>
      </w:r>
      <w:r w:rsidR="00B56E3F" w:rsidRPr="00F54E9D">
        <w:rPr>
          <w:sz w:val="28"/>
          <w:szCs w:val="28"/>
          <w:lang w:val="ky-KG"/>
        </w:rPr>
        <w:t xml:space="preserve"> бардык жарандарга арналган</w:t>
      </w:r>
      <w:r w:rsidRPr="00F54E9D">
        <w:rPr>
          <w:sz w:val="28"/>
          <w:szCs w:val="28"/>
          <w:lang w:val="ky-KG"/>
        </w:rPr>
        <w:t>.</w:t>
      </w:r>
    </w:p>
    <w:p w:rsidR="00BD0376" w:rsidRPr="00F54E9D" w:rsidRDefault="00B56E3F" w:rsidP="00BD0376">
      <w:pPr>
        <w:pStyle w:val="af1"/>
        <w:spacing w:before="0" w:beforeAutospacing="0" w:after="0" w:afterAutospacing="0"/>
        <w:ind w:firstLine="709"/>
        <w:jc w:val="both"/>
        <w:rPr>
          <w:sz w:val="28"/>
          <w:szCs w:val="28"/>
          <w:lang w:val="ky-KG"/>
        </w:rPr>
      </w:pPr>
      <w:r w:rsidRPr="00F54E9D">
        <w:rPr>
          <w:sz w:val="28"/>
          <w:szCs w:val="28"/>
          <w:lang w:val="ky-KG"/>
        </w:rPr>
        <w:t>Учурда “МИК” ААКсы</w:t>
      </w:r>
      <w:r w:rsidR="00DD7472">
        <w:rPr>
          <w:sz w:val="28"/>
          <w:szCs w:val="28"/>
          <w:lang w:val="ky-KG"/>
        </w:rPr>
        <w:t xml:space="preserve"> </w:t>
      </w:r>
      <w:r w:rsidRPr="00F54E9D">
        <w:rPr>
          <w:sz w:val="28"/>
          <w:szCs w:val="28"/>
          <w:lang w:val="ky-KG"/>
        </w:rPr>
        <w:t>даяр турак-жай сатып алууга жана жеке турак-жай курууга ипотекалык кредиттерди каржылоонун 2 механизмин ишке ашырат.</w:t>
      </w:r>
    </w:p>
    <w:p w:rsidR="00B56E3F" w:rsidRPr="00F54E9D" w:rsidRDefault="00B56E3F" w:rsidP="00BD0376">
      <w:pPr>
        <w:pStyle w:val="af1"/>
        <w:spacing w:before="0" w:beforeAutospacing="0" w:after="0" w:afterAutospacing="0"/>
        <w:ind w:firstLine="720"/>
        <w:jc w:val="both"/>
        <w:rPr>
          <w:sz w:val="28"/>
          <w:szCs w:val="28"/>
          <w:shd w:val="clear" w:color="auto" w:fill="FFFFFF"/>
          <w:lang w:val="ky-KG"/>
        </w:rPr>
      </w:pPr>
      <w:r w:rsidRPr="00F54E9D">
        <w:rPr>
          <w:sz w:val="28"/>
          <w:szCs w:val="28"/>
          <w:shd w:val="clear" w:color="auto" w:fill="FFFFFF"/>
          <w:lang w:val="ky-KG"/>
        </w:rPr>
        <w:t xml:space="preserve">Программаны ишке ашыруунун олуттуу көрсөткүчтөрүнүн бири болуп </w:t>
      </w:r>
      <w:r w:rsidR="00DD7472">
        <w:rPr>
          <w:sz w:val="28"/>
          <w:szCs w:val="28"/>
          <w:shd w:val="clear" w:color="auto" w:fill="FFFFFF"/>
          <w:lang w:val="ky-KG"/>
        </w:rPr>
        <w:t>"</w:t>
      </w:r>
      <w:r w:rsidRPr="00F54E9D">
        <w:rPr>
          <w:sz w:val="28"/>
          <w:szCs w:val="28"/>
          <w:shd w:val="clear" w:color="auto" w:fill="FFFFFF"/>
          <w:lang w:val="ky-KG"/>
        </w:rPr>
        <w:t>МИК</w:t>
      </w:r>
      <w:r w:rsidR="00DD7472">
        <w:rPr>
          <w:sz w:val="28"/>
          <w:szCs w:val="28"/>
          <w:shd w:val="clear" w:color="auto" w:fill="FFFFFF"/>
          <w:lang w:val="ky-KG"/>
        </w:rPr>
        <w:t>"</w:t>
      </w:r>
      <w:r w:rsidRPr="00F54E9D">
        <w:rPr>
          <w:sz w:val="28"/>
          <w:szCs w:val="28"/>
          <w:shd w:val="clear" w:color="auto" w:fill="FFFFFF"/>
          <w:lang w:val="ky-KG"/>
        </w:rPr>
        <w:t xml:space="preserve"> ААКсы тарабынан берилген ипотекалык кредиттердин кредиттик портфелинин көлөмү саналат, анткени ал өлкөнүн бүтүндөй банк тутумунун ипотекалык кредит портфелинин үчүнчү бөлүгүн түзөт.</w:t>
      </w:r>
      <w:r w:rsidR="00C85D6D">
        <w:rPr>
          <w:sz w:val="28"/>
          <w:szCs w:val="28"/>
          <w:shd w:val="clear" w:color="auto" w:fill="FFFFFF"/>
          <w:lang w:val="ky-KG"/>
        </w:rPr>
        <w:t xml:space="preserve"> </w:t>
      </w:r>
      <w:r w:rsidR="00DD7472">
        <w:rPr>
          <w:sz w:val="28"/>
          <w:szCs w:val="28"/>
          <w:shd w:val="clear" w:color="auto" w:fill="FFFFFF"/>
          <w:lang w:val="ky-KG"/>
        </w:rPr>
        <w:t>"</w:t>
      </w:r>
      <w:r w:rsidRPr="00F54E9D">
        <w:rPr>
          <w:sz w:val="28"/>
          <w:szCs w:val="28"/>
          <w:shd w:val="clear" w:color="auto" w:fill="FFFFFF"/>
          <w:lang w:val="ky-KG"/>
        </w:rPr>
        <w:t>МИК</w:t>
      </w:r>
      <w:r w:rsidR="00DD7472">
        <w:rPr>
          <w:sz w:val="28"/>
          <w:szCs w:val="28"/>
          <w:shd w:val="clear" w:color="auto" w:fill="FFFFFF"/>
          <w:lang w:val="ky-KG"/>
        </w:rPr>
        <w:t>"</w:t>
      </w:r>
      <w:r w:rsidRPr="00F54E9D">
        <w:rPr>
          <w:sz w:val="28"/>
          <w:szCs w:val="28"/>
          <w:shd w:val="clear" w:color="auto" w:fill="FFFFFF"/>
          <w:lang w:val="ky-KG"/>
        </w:rPr>
        <w:t xml:space="preserve"> ААКсынын зайымчылары тарабынан, учурда алардын</w:t>
      </w:r>
      <w:r w:rsidR="00C85D6D">
        <w:rPr>
          <w:sz w:val="28"/>
          <w:szCs w:val="28"/>
          <w:shd w:val="clear" w:color="auto" w:fill="FFFFFF"/>
          <w:lang w:val="ky-KG"/>
        </w:rPr>
        <w:t xml:space="preserve"> саны 4,5 миң үй-бүлө болду, 270</w:t>
      </w:r>
      <w:r w:rsidRPr="00F54E9D">
        <w:rPr>
          <w:sz w:val="28"/>
          <w:szCs w:val="28"/>
          <w:shd w:val="clear" w:color="auto" w:fill="FFFFFF"/>
          <w:lang w:val="ky-KG"/>
        </w:rPr>
        <w:t xml:space="preserve"> миң чарчы метр турак жай сатылып алынган. </w:t>
      </w:r>
      <w:r w:rsidR="00400897" w:rsidRPr="00F54E9D">
        <w:rPr>
          <w:sz w:val="28"/>
          <w:szCs w:val="28"/>
          <w:shd w:val="clear" w:color="auto" w:fill="FFFFFF"/>
          <w:lang w:val="ky-KG"/>
        </w:rPr>
        <w:t xml:space="preserve">Мындан тышкары, </w:t>
      </w:r>
      <w:r w:rsidR="00DD7472">
        <w:rPr>
          <w:sz w:val="28"/>
          <w:szCs w:val="28"/>
          <w:shd w:val="clear" w:color="auto" w:fill="FFFFFF"/>
          <w:lang w:val="ky-KG"/>
        </w:rPr>
        <w:t>"</w:t>
      </w:r>
      <w:r w:rsidR="00400897" w:rsidRPr="00F54E9D">
        <w:rPr>
          <w:sz w:val="28"/>
          <w:szCs w:val="28"/>
          <w:shd w:val="clear" w:color="auto" w:fill="FFFFFF"/>
          <w:lang w:val="ky-KG"/>
        </w:rPr>
        <w:t>МИК</w:t>
      </w:r>
      <w:r w:rsidR="00DD7472">
        <w:rPr>
          <w:sz w:val="28"/>
          <w:szCs w:val="28"/>
          <w:shd w:val="clear" w:color="auto" w:fill="FFFFFF"/>
          <w:lang w:val="ky-KG"/>
        </w:rPr>
        <w:t>"</w:t>
      </w:r>
      <w:r w:rsidR="00400897" w:rsidRPr="00F54E9D">
        <w:rPr>
          <w:sz w:val="28"/>
          <w:szCs w:val="28"/>
          <w:shd w:val="clear" w:color="auto" w:fill="FFFFFF"/>
          <w:lang w:val="ky-KG"/>
        </w:rPr>
        <w:t xml:space="preserve"> ААКынын мамлекеттик ипотека боюнча пайыздык чени коммерциялык банктардын жеке ипотекалык кредиттер боюнча пайыздык чендерин төмөндөтүүнү</w:t>
      </w:r>
      <w:r w:rsidR="00C85D6D">
        <w:rPr>
          <w:sz w:val="28"/>
          <w:szCs w:val="28"/>
          <w:shd w:val="clear" w:color="auto" w:fill="FFFFFF"/>
          <w:lang w:val="ky-KG"/>
        </w:rPr>
        <w:t xml:space="preserve"> </w:t>
      </w:r>
      <w:r w:rsidR="00400897" w:rsidRPr="00F54E9D">
        <w:rPr>
          <w:sz w:val="28"/>
          <w:szCs w:val="28"/>
          <w:shd w:val="clear" w:color="auto" w:fill="FFFFFF"/>
          <w:lang w:val="ky-KG"/>
        </w:rPr>
        <w:t>өбөлгөлөөчү фактор болуп калды.</w:t>
      </w:r>
    </w:p>
    <w:p w:rsidR="00400897" w:rsidRPr="00F54E9D" w:rsidRDefault="00DD7472" w:rsidP="00BD0376">
      <w:pPr>
        <w:pStyle w:val="af1"/>
        <w:spacing w:before="0" w:beforeAutospacing="0" w:after="0" w:afterAutospacing="0"/>
        <w:ind w:firstLine="720"/>
        <w:jc w:val="both"/>
        <w:rPr>
          <w:sz w:val="28"/>
          <w:szCs w:val="28"/>
          <w:shd w:val="clear" w:color="auto" w:fill="FFFFFF"/>
          <w:lang w:val="ky-KG"/>
        </w:rPr>
      </w:pPr>
      <w:r>
        <w:rPr>
          <w:sz w:val="28"/>
          <w:szCs w:val="28"/>
          <w:shd w:val="clear" w:color="auto" w:fill="FFFFFF"/>
          <w:lang w:val="ky-KG"/>
        </w:rPr>
        <w:t>"</w:t>
      </w:r>
      <w:r w:rsidR="00400897" w:rsidRPr="00F54E9D">
        <w:rPr>
          <w:sz w:val="28"/>
          <w:szCs w:val="28"/>
          <w:shd w:val="clear" w:color="auto" w:fill="FFFFFF"/>
          <w:lang w:val="ky-KG"/>
        </w:rPr>
        <w:t>МИК</w:t>
      </w:r>
      <w:r>
        <w:rPr>
          <w:sz w:val="28"/>
          <w:szCs w:val="28"/>
          <w:shd w:val="clear" w:color="auto" w:fill="FFFFFF"/>
          <w:lang w:val="ky-KG"/>
        </w:rPr>
        <w:t>"</w:t>
      </w:r>
      <w:r w:rsidR="00400897" w:rsidRPr="00F54E9D">
        <w:rPr>
          <w:sz w:val="28"/>
          <w:szCs w:val="28"/>
          <w:shd w:val="clear" w:color="auto" w:fill="FFFFFF"/>
          <w:lang w:val="ky-KG"/>
        </w:rPr>
        <w:t xml:space="preserve"> ААК иштеп жаткан мезгил ичинде Программаны ишке ашырууалкагында турак жайдын жеткиликтүүлүгүн жогорулатуу үчүн ипотекалык кредиттин шарттары туруктуу негизде жакшырууда.</w:t>
      </w:r>
      <w:r w:rsidR="00EE2FAC">
        <w:rPr>
          <w:sz w:val="28"/>
          <w:szCs w:val="28"/>
          <w:shd w:val="clear" w:color="auto" w:fill="FFFFFF"/>
          <w:lang w:val="ky-KG"/>
        </w:rPr>
        <w:t xml:space="preserve"> </w:t>
      </w:r>
      <w:r w:rsidR="00400897" w:rsidRPr="00F54E9D">
        <w:rPr>
          <w:sz w:val="28"/>
          <w:szCs w:val="28"/>
          <w:shd w:val="clear" w:color="auto" w:fill="FFFFFF"/>
          <w:lang w:val="ky-KG"/>
        </w:rPr>
        <w:t xml:space="preserve">Мисалы, </w:t>
      </w:r>
      <w:r>
        <w:rPr>
          <w:sz w:val="28"/>
          <w:szCs w:val="28"/>
          <w:shd w:val="clear" w:color="auto" w:fill="FFFFFF"/>
          <w:lang w:val="ky-KG"/>
        </w:rPr>
        <w:t>"</w:t>
      </w:r>
      <w:r w:rsidR="00400897" w:rsidRPr="00F54E9D">
        <w:rPr>
          <w:sz w:val="28"/>
          <w:szCs w:val="28"/>
          <w:shd w:val="clear" w:color="auto" w:fill="FFFFFF"/>
          <w:lang w:val="ky-KG"/>
        </w:rPr>
        <w:t>МИК</w:t>
      </w:r>
      <w:r>
        <w:rPr>
          <w:sz w:val="28"/>
          <w:szCs w:val="28"/>
          <w:shd w:val="clear" w:color="auto" w:fill="FFFFFF"/>
          <w:lang w:val="ky-KG"/>
        </w:rPr>
        <w:t>"</w:t>
      </w:r>
      <w:r w:rsidR="00400897" w:rsidRPr="00F54E9D">
        <w:rPr>
          <w:sz w:val="28"/>
          <w:szCs w:val="28"/>
          <w:shd w:val="clear" w:color="auto" w:fill="FFFFFF"/>
          <w:lang w:val="ky-KG"/>
        </w:rPr>
        <w:t xml:space="preserve"> ААК иштеп баштаганда ипотекалык кредиттер жылдык 12-14 %дык ставка менен берилчү, бүгүнкү күндө мамлекеттик ипотекалык кредитт</w:t>
      </w:r>
      <w:r w:rsidR="003904F6">
        <w:rPr>
          <w:sz w:val="28"/>
          <w:szCs w:val="28"/>
          <w:shd w:val="clear" w:color="auto" w:fill="FFFFFF"/>
          <w:lang w:val="ky-KG"/>
        </w:rPr>
        <w:t>ер боюнча акыркы ставка жылдык 6-8</w:t>
      </w:r>
      <w:r w:rsidR="00400897" w:rsidRPr="00F54E9D">
        <w:rPr>
          <w:sz w:val="28"/>
          <w:szCs w:val="28"/>
          <w:shd w:val="clear" w:color="auto" w:fill="FFFFFF"/>
          <w:lang w:val="ky-KG"/>
        </w:rPr>
        <w:t>% ды түзөт.</w:t>
      </w:r>
      <w:r w:rsidR="003904F6">
        <w:rPr>
          <w:sz w:val="28"/>
          <w:szCs w:val="28"/>
          <w:shd w:val="clear" w:color="auto" w:fill="FFFFFF"/>
          <w:lang w:val="ky-KG"/>
        </w:rPr>
        <w:t xml:space="preserve"> </w:t>
      </w:r>
      <w:r w:rsidR="00400897" w:rsidRPr="00F54E9D">
        <w:rPr>
          <w:sz w:val="28"/>
          <w:szCs w:val="28"/>
          <w:shd w:val="clear" w:color="auto" w:fill="FFFFFF"/>
          <w:lang w:val="ky-KG"/>
        </w:rPr>
        <w:t>Мындан тышкары ипотекалык кредит боюнча кепилдик талаптары алынып салынган.</w:t>
      </w:r>
    </w:p>
    <w:p w:rsidR="00400897" w:rsidRPr="00F54E9D" w:rsidRDefault="005B04B2" w:rsidP="00BD0376">
      <w:pPr>
        <w:pStyle w:val="af1"/>
        <w:spacing w:before="0" w:beforeAutospacing="0" w:after="0" w:afterAutospacing="0"/>
        <w:ind w:firstLine="720"/>
        <w:jc w:val="both"/>
        <w:rPr>
          <w:sz w:val="28"/>
          <w:szCs w:val="28"/>
          <w:shd w:val="clear" w:color="auto" w:fill="FFFFFF"/>
          <w:lang w:val="ky-KG"/>
        </w:rPr>
      </w:pPr>
      <w:r>
        <w:rPr>
          <w:sz w:val="28"/>
          <w:szCs w:val="28"/>
          <w:shd w:val="clear" w:color="auto" w:fill="FFFFFF"/>
          <w:lang w:val="ky-KG"/>
        </w:rPr>
        <w:t xml:space="preserve"> </w:t>
      </w:r>
      <w:r w:rsidR="00CB0D70" w:rsidRPr="00F54E9D">
        <w:rPr>
          <w:sz w:val="28"/>
          <w:szCs w:val="28"/>
          <w:shd w:val="clear" w:color="auto" w:fill="FFFFFF"/>
          <w:lang w:val="ky-KG"/>
        </w:rPr>
        <w:t>.</w:t>
      </w:r>
    </w:p>
    <w:p w:rsidR="00CB0D70" w:rsidRPr="00F54E9D" w:rsidRDefault="00CB0D70" w:rsidP="00BD0376">
      <w:pPr>
        <w:pStyle w:val="af1"/>
        <w:spacing w:before="0" w:beforeAutospacing="0" w:after="0" w:afterAutospacing="0"/>
        <w:ind w:firstLine="720"/>
        <w:jc w:val="both"/>
        <w:rPr>
          <w:sz w:val="28"/>
          <w:szCs w:val="28"/>
          <w:shd w:val="clear" w:color="auto" w:fill="FFFFFF"/>
          <w:lang w:val="ky-KG"/>
        </w:rPr>
      </w:pPr>
      <w:r w:rsidRPr="00F54E9D">
        <w:rPr>
          <w:sz w:val="28"/>
          <w:szCs w:val="28"/>
          <w:shd w:val="clear" w:color="auto" w:fill="FFFFFF"/>
          <w:lang w:val="ky-KG"/>
        </w:rPr>
        <w:lastRenderedPageBreak/>
        <w:t xml:space="preserve">2018-жылдын июлунда “МИК” ААКсы көз карандысыз Кыргызстандын тарыхында биринчи жолу ипотекалык баалуу кагаздарды чыгарды, бул </w:t>
      </w:r>
      <w:r w:rsidR="00DD7472">
        <w:rPr>
          <w:sz w:val="28"/>
          <w:szCs w:val="28"/>
          <w:shd w:val="clear" w:color="auto" w:fill="FFFFFF"/>
          <w:lang w:val="ky-KG"/>
        </w:rPr>
        <w:t>"</w:t>
      </w:r>
      <w:r w:rsidRPr="00F54E9D">
        <w:rPr>
          <w:sz w:val="28"/>
          <w:szCs w:val="28"/>
          <w:shd w:val="clear" w:color="auto" w:fill="FFFFFF"/>
          <w:lang w:val="ky-KG"/>
        </w:rPr>
        <w:t>МИК</w:t>
      </w:r>
      <w:r w:rsidR="00DD7472">
        <w:rPr>
          <w:sz w:val="28"/>
          <w:szCs w:val="28"/>
          <w:shd w:val="clear" w:color="auto" w:fill="FFFFFF"/>
          <w:lang w:val="ky-KG"/>
        </w:rPr>
        <w:t>"</w:t>
      </w:r>
      <w:r w:rsidRPr="00F54E9D">
        <w:rPr>
          <w:sz w:val="28"/>
          <w:szCs w:val="28"/>
          <w:shd w:val="clear" w:color="auto" w:fill="FFFFFF"/>
          <w:lang w:val="ky-KG"/>
        </w:rPr>
        <w:t xml:space="preserve"> ААКсы үчүн гана эмес, өлкөнүн бардык финансылык рыногу үчүн дагы маанилүү окуя болуп саналат.Баалуу кагаздарды чыгаруунун көлөмү – 200 млн.сом, жүгүртүү мөөнөтү - 2 жыл, купондук чен жылдык 8,3%.Ипотекалык баалуу кагаздарды сатуудан алынган каражаттардын эсебинен </w:t>
      </w:r>
      <w:r w:rsidR="00DD7472">
        <w:rPr>
          <w:sz w:val="28"/>
          <w:szCs w:val="28"/>
          <w:shd w:val="clear" w:color="auto" w:fill="FFFFFF"/>
          <w:lang w:val="ky-KG"/>
        </w:rPr>
        <w:t>"</w:t>
      </w:r>
      <w:r w:rsidRPr="00F54E9D">
        <w:rPr>
          <w:sz w:val="28"/>
          <w:szCs w:val="28"/>
          <w:shd w:val="clear" w:color="auto" w:fill="FFFFFF"/>
          <w:lang w:val="ky-KG"/>
        </w:rPr>
        <w:t>Жеткиликтүү ипотека</w:t>
      </w:r>
      <w:r w:rsidR="00DD7472">
        <w:rPr>
          <w:sz w:val="28"/>
          <w:szCs w:val="28"/>
          <w:shd w:val="clear" w:color="auto" w:fill="FFFFFF"/>
          <w:lang w:val="ky-KG"/>
        </w:rPr>
        <w:t>"</w:t>
      </w:r>
      <w:r w:rsidRPr="00F54E9D">
        <w:rPr>
          <w:sz w:val="28"/>
          <w:szCs w:val="28"/>
          <w:shd w:val="clear" w:color="auto" w:fill="FFFFFF"/>
          <w:lang w:val="ky-KG"/>
        </w:rPr>
        <w:t>ипотекалык кредиттөө багыты киргизилген.</w:t>
      </w:r>
    </w:p>
    <w:p w:rsidR="00CB0D70" w:rsidRPr="00F54E9D" w:rsidRDefault="00CB0D70" w:rsidP="00BD0376">
      <w:pPr>
        <w:pStyle w:val="af1"/>
        <w:spacing w:before="0" w:beforeAutospacing="0" w:after="0" w:afterAutospacing="0"/>
        <w:ind w:firstLine="720"/>
        <w:jc w:val="both"/>
        <w:rPr>
          <w:sz w:val="28"/>
          <w:szCs w:val="28"/>
          <w:shd w:val="clear" w:color="auto" w:fill="FFFFFF"/>
          <w:lang w:val="ky-KG"/>
        </w:rPr>
      </w:pPr>
      <w:r w:rsidRPr="00F54E9D">
        <w:rPr>
          <w:sz w:val="28"/>
          <w:szCs w:val="28"/>
          <w:shd w:val="clear" w:color="auto" w:fill="FFFFFF"/>
          <w:lang w:val="ky-KG"/>
        </w:rPr>
        <w:t xml:space="preserve">Чет өлкөлөрдүн тажрыйбасын кабыл алуу менен турак жай-аманат кредиттик системасын киргизүү боюнча иш-чаралар жүргүзүлүүдө.Эл аралык тажрыйба көрсөткөндөй, турак жай-аманат кредиттик системасын натыйжалуу жүзөгө ашыруу  - </w:t>
      </w:r>
      <w:r w:rsidR="00DD7472">
        <w:rPr>
          <w:sz w:val="28"/>
          <w:szCs w:val="28"/>
          <w:shd w:val="clear" w:color="auto" w:fill="FFFFFF"/>
          <w:lang w:val="ky-KG"/>
        </w:rPr>
        <w:t>"</w:t>
      </w:r>
      <w:r w:rsidR="00C25277" w:rsidRPr="00F54E9D">
        <w:rPr>
          <w:sz w:val="28"/>
          <w:szCs w:val="28"/>
          <w:shd w:val="clear" w:color="auto" w:fill="FFFFFF"/>
          <w:lang w:val="ky-KG"/>
        </w:rPr>
        <w:t xml:space="preserve">МИК </w:t>
      </w:r>
      <w:r w:rsidR="00DD7472">
        <w:rPr>
          <w:sz w:val="28"/>
          <w:szCs w:val="28"/>
          <w:shd w:val="clear" w:color="auto" w:fill="FFFFFF"/>
          <w:lang w:val="ky-KG"/>
        </w:rPr>
        <w:t>"</w:t>
      </w:r>
      <w:r w:rsidR="00C25277" w:rsidRPr="00F54E9D">
        <w:rPr>
          <w:sz w:val="28"/>
          <w:szCs w:val="28"/>
          <w:shd w:val="clear" w:color="auto" w:fill="FFFFFF"/>
          <w:lang w:val="ky-KG"/>
        </w:rPr>
        <w:t xml:space="preserve">ААКынын туунду мекемеси түрүндөгү </w:t>
      </w:r>
      <w:r w:rsidR="00DD7472">
        <w:rPr>
          <w:sz w:val="28"/>
          <w:szCs w:val="28"/>
          <w:shd w:val="clear" w:color="auto" w:fill="FFFFFF"/>
          <w:lang w:val="ky-KG"/>
        </w:rPr>
        <w:t>"</w:t>
      </w:r>
      <w:r w:rsidR="00C25277" w:rsidRPr="00F54E9D">
        <w:rPr>
          <w:sz w:val="28"/>
          <w:szCs w:val="28"/>
          <w:shd w:val="clear" w:color="auto" w:fill="FFFFFF"/>
          <w:lang w:val="ky-KG"/>
        </w:rPr>
        <w:t>Турак жай-аманат кредиттик компаниясы</w:t>
      </w:r>
      <w:r w:rsidR="00DD7472">
        <w:rPr>
          <w:sz w:val="28"/>
          <w:szCs w:val="28"/>
          <w:shd w:val="clear" w:color="auto" w:fill="FFFFFF"/>
          <w:lang w:val="ky-KG"/>
        </w:rPr>
        <w:t>"</w:t>
      </w:r>
      <w:r w:rsidR="00C25277" w:rsidRPr="00F54E9D">
        <w:rPr>
          <w:sz w:val="28"/>
          <w:szCs w:val="28"/>
          <w:shd w:val="clear" w:color="auto" w:fill="FFFFFF"/>
          <w:lang w:val="ky-KG"/>
        </w:rPr>
        <w:t xml:space="preserve"> (мындан ары - ТЖКК)</w:t>
      </w:r>
      <w:r w:rsidRPr="00F54E9D">
        <w:rPr>
          <w:sz w:val="28"/>
          <w:szCs w:val="28"/>
          <w:shd w:val="clear" w:color="auto" w:fill="FFFFFF"/>
          <w:lang w:val="ky-KG"/>
        </w:rPr>
        <w:t>адистештирилген финансы институтун түзүү аркылуу гана мүмкүн болот</w:t>
      </w:r>
      <w:r w:rsidR="00C25277" w:rsidRPr="00F54E9D">
        <w:rPr>
          <w:sz w:val="28"/>
          <w:szCs w:val="28"/>
          <w:shd w:val="clear" w:color="auto" w:fill="FFFFFF"/>
          <w:lang w:val="ky-KG"/>
        </w:rPr>
        <w:t>.</w:t>
      </w:r>
    </w:p>
    <w:p w:rsidR="00BE5A90" w:rsidRPr="00F54E9D" w:rsidRDefault="003E3B01" w:rsidP="00C5063B">
      <w:pPr>
        <w:pStyle w:val="af1"/>
        <w:spacing w:before="0" w:beforeAutospacing="0" w:after="0" w:afterAutospacing="0"/>
        <w:ind w:firstLine="709"/>
        <w:jc w:val="both"/>
        <w:rPr>
          <w:sz w:val="28"/>
          <w:szCs w:val="28"/>
          <w:lang w:val="ky-KG"/>
        </w:rPr>
      </w:pPr>
      <w:r w:rsidRPr="00F54E9D">
        <w:rPr>
          <w:sz w:val="28"/>
          <w:szCs w:val="28"/>
          <w:lang w:val="ky-KG"/>
        </w:rPr>
        <w:t>Турак жай-аманат кредиттик системасы катышуучулардын акча каражаттарын атайын турак жай-аманат салымдарына топтоого, катышуучуларга кредиттерди</w:t>
      </w:r>
      <w:r w:rsidR="0081530E">
        <w:rPr>
          <w:sz w:val="28"/>
          <w:szCs w:val="28"/>
          <w:lang w:val="ky-KG"/>
        </w:rPr>
        <w:t xml:space="preserve"> </w:t>
      </w:r>
      <w:r w:rsidRPr="00F54E9D">
        <w:rPr>
          <w:sz w:val="28"/>
          <w:szCs w:val="28"/>
          <w:lang w:val="ky-KG"/>
        </w:rPr>
        <w:t>жеке турак жай курулушу, турак үйлөрдү сатып алуу жана мамлекеттик турак жай программаларынын алкагында турак жай шарттарын жакшыртуу үчүн берүүгө багытталат.</w:t>
      </w:r>
    </w:p>
    <w:p w:rsidR="00BE5A90" w:rsidRPr="00F54E9D" w:rsidRDefault="00E3042E" w:rsidP="00C5063B">
      <w:pPr>
        <w:pStyle w:val="af1"/>
        <w:spacing w:before="0" w:beforeAutospacing="0" w:after="0" w:afterAutospacing="0"/>
        <w:ind w:firstLine="709"/>
        <w:jc w:val="both"/>
        <w:rPr>
          <w:sz w:val="28"/>
          <w:szCs w:val="28"/>
          <w:lang w:val="ky-KG"/>
        </w:rPr>
      </w:pPr>
      <w:r>
        <w:rPr>
          <w:sz w:val="28"/>
          <w:szCs w:val="28"/>
          <w:lang w:val="ky-KG"/>
        </w:rPr>
        <w:t xml:space="preserve">  М</w:t>
      </w:r>
      <w:r w:rsidR="003E3B01" w:rsidRPr="00F54E9D">
        <w:rPr>
          <w:sz w:val="28"/>
          <w:szCs w:val="28"/>
          <w:lang w:val="ky-KG"/>
        </w:rPr>
        <w:t xml:space="preserve">амлекеттик ипотекалык кредиттөө секторуна бюджеттен тышкаркы каражаттарды тартуу </w:t>
      </w:r>
      <w:r w:rsidR="00DD7472">
        <w:rPr>
          <w:sz w:val="28"/>
          <w:szCs w:val="28"/>
          <w:lang w:val="ky-KG"/>
        </w:rPr>
        <w:t>"</w:t>
      </w:r>
      <w:r w:rsidR="003E3B01" w:rsidRPr="00F54E9D">
        <w:rPr>
          <w:sz w:val="28"/>
          <w:szCs w:val="28"/>
          <w:lang w:val="ky-KG"/>
        </w:rPr>
        <w:t>МИК</w:t>
      </w:r>
      <w:r w:rsidR="00DD7472">
        <w:rPr>
          <w:sz w:val="28"/>
          <w:szCs w:val="28"/>
          <w:lang w:val="ky-KG"/>
        </w:rPr>
        <w:t>"</w:t>
      </w:r>
      <w:r w:rsidR="003E3B01" w:rsidRPr="00F54E9D">
        <w:rPr>
          <w:sz w:val="28"/>
          <w:szCs w:val="28"/>
          <w:lang w:val="ky-KG"/>
        </w:rPr>
        <w:t xml:space="preserve"> ААКнын ишинин негизги багыттарынын бири болуп</w:t>
      </w:r>
      <w:r>
        <w:rPr>
          <w:sz w:val="28"/>
          <w:szCs w:val="28"/>
          <w:lang w:val="ky-KG"/>
        </w:rPr>
        <w:t xml:space="preserve"> </w:t>
      </w:r>
      <w:r w:rsidR="003E3B01" w:rsidRPr="00F54E9D">
        <w:rPr>
          <w:sz w:val="28"/>
          <w:szCs w:val="28"/>
          <w:lang w:val="ky-KG"/>
        </w:rPr>
        <w:t>саналат.</w:t>
      </w:r>
    </w:p>
    <w:p w:rsidR="00FB6BCE" w:rsidRPr="00F54E9D" w:rsidRDefault="003E3B01" w:rsidP="00FB6BCE">
      <w:pPr>
        <w:pStyle w:val="af1"/>
        <w:spacing w:before="0" w:beforeAutospacing="0" w:after="0" w:afterAutospacing="0"/>
        <w:ind w:firstLine="709"/>
        <w:jc w:val="both"/>
        <w:rPr>
          <w:sz w:val="28"/>
          <w:szCs w:val="28"/>
          <w:lang w:val="ky-KG"/>
        </w:rPr>
      </w:pPr>
      <w:r w:rsidRPr="00F54E9D">
        <w:rPr>
          <w:sz w:val="28"/>
          <w:szCs w:val="28"/>
          <w:lang w:val="ky-KG"/>
        </w:rPr>
        <w:t>Германия Федеративдик Республикасынын Өкмөтү менен</w:t>
      </w:r>
      <w:r w:rsidR="00E3042E">
        <w:rPr>
          <w:sz w:val="28"/>
          <w:szCs w:val="28"/>
          <w:lang w:val="ky-KG"/>
        </w:rPr>
        <w:t xml:space="preserve"> </w:t>
      </w:r>
      <w:r w:rsidR="00DD7472">
        <w:rPr>
          <w:sz w:val="28"/>
          <w:szCs w:val="28"/>
          <w:lang w:val="ky-KG"/>
        </w:rPr>
        <w:t>"</w:t>
      </w:r>
      <w:r w:rsidR="001A3533" w:rsidRPr="00F54E9D">
        <w:rPr>
          <w:sz w:val="28"/>
          <w:szCs w:val="28"/>
          <w:lang w:val="ky-KG"/>
        </w:rPr>
        <w:t>Т</w:t>
      </w:r>
      <w:r w:rsidRPr="00F54E9D">
        <w:rPr>
          <w:sz w:val="28"/>
          <w:szCs w:val="28"/>
          <w:lang w:val="ky-KG"/>
        </w:rPr>
        <w:t>урак жай курулушун каржылоо</w:t>
      </w:r>
      <w:r w:rsidR="00DD7472">
        <w:rPr>
          <w:sz w:val="28"/>
          <w:szCs w:val="28"/>
          <w:lang w:val="ky-KG"/>
        </w:rPr>
        <w:t>"</w:t>
      </w:r>
      <w:r w:rsidRPr="00F54E9D">
        <w:rPr>
          <w:sz w:val="28"/>
          <w:szCs w:val="28"/>
          <w:lang w:val="ky-KG"/>
        </w:rPr>
        <w:t xml:space="preserve"> долбоору боюнча </w:t>
      </w:r>
      <w:r w:rsidR="001A3533" w:rsidRPr="00F54E9D">
        <w:rPr>
          <w:sz w:val="28"/>
          <w:szCs w:val="28"/>
          <w:lang w:val="ky-KG"/>
        </w:rPr>
        <w:t xml:space="preserve">“Экономиканы туруктуу өнүктүрүү” </w:t>
      </w:r>
      <w:r w:rsidRPr="00F54E9D">
        <w:rPr>
          <w:sz w:val="28"/>
          <w:szCs w:val="28"/>
          <w:lang w:val="ky-KG"/>
        </w:rPr>
        <w:t>кызматташуу</w:t>
      </w:r>
      <w:r w:rsidR="001A3533" w:rsidRPr="00F54E9D">
        <w:rPr>
          <w:sz w:val="28"/>
          <w:szCs w:val="28"/>
          <w:lang w:val="ky-KG"/>
        </w:rPr>
        <w:t>су</w:t>
      </w:r>
      <w:r w:rsidRPr="00F54E9D">
        <w:rPr>
          <w:sz w:val="28"/>
          <w:szCs w:val="28"/>
          <w:lang w:val="ky-KG"/>
        </w:rPr>
        <w:t xml:space="preserve">нун негизги багытынын алкагында </w:t>
      </w:r>
      <w:r w:rsidR="001A3533" w:rsidRPr="00F54E9D">
        <w:rPr>
          <w:sz w:val="28"/>
          <w:szCs w:val="28"/>
          <w:lang w:val="ky-KG"/>
        </w:rPr>
        <w:t>KfW</w:t>
      </w:r>
      <w:r w:rsidR="00FB6BCE" w:rsidRPr="00F54E9D">
        <w:rPr>
          <w:sz w:val="28"/>
          <w:szCs w:val="28"/>
          <w:lang w:val="ky-KG"/>
        </w:rPr>
        <w:t xml:space="preserve"> </w:t>
      </w:r>
      <w:r w:rsidR="001A3533" w:rsidRPr="00F54E9D">
        <w:rPr>
          <w:sz w:val="28"/>
          <w:szCs w:val="28"/>
          <w:lang w:val="ky-KG"/>
        </w:rPr>
        <w:t>Н</w:t>
      </w:r>
      <w:r w:rsidRPr="00F54E9D">
        <w:rPr>
          <w:sz w:val="28"/>
          <w:szCs w:val="28"/>
          <w:lang w:val="ky-KG"/>
        </w:rPr>
        <w:t>емец</w:t>
      </w:r>
      <w:r w:rsidR="001A3533" w:rsidRPr="00F54E9D">
        <w:rPr>
          <w:sz w:val="28"/>
          <w:szCs w:val="28"/>
          <w:lang w:val="ky-KG"/>
        </w:rPr>
        <w:t>тик өнүктүрүү банкы</w:t>
      </w:r>
      <w:r w:rsidRPr="00F54E9D">
        <w:rPr>
          <w:sz w:val="28"/>
          <w:szCs w:val="28"/>
          <w:lang w:val="ky-KG"/>
        </w:rPr>
        <w:t xml:space="preserve"> аркылуу 11 млн евро өлчөмүндө гранттык каражаттарды берүү жөнүндө</w:t>
      </w:r>
      <w:r w:rsidR="001A3533" w:rsidRPr="00F54E9D">
        <w:rPr>
          <w:sz w:val="28"/>
          <w:szCs w:val="28"/>
          <w:lang w:val="ky-KG"/>
        </w:rPr>
        <w:t xml:space="preserve"> макулдашууга кол коюлган.</w:t>
      </w:r>
    </w:p>
    <w:p w:rsidR="001A3533" w:rsidRPr="00F54E9D" w:rsidRDefault="001A3533" w:rsidP="00A727BA">
      <w:pPr>
        <w:ind w:firstLine="709"/>
        <w:jc w:val="both"/>
        <w:rPr>
          <w:sz w:val="28"/>
          <w:szCs w:val="28"/>
          <w:lang w:val="ky-KG"/>
        </w:rPr>
      </w:pPr>
      <w:r w:rsidRPr="00F54E9D">
        <w:rPr>
          <w:sz w:val="28"/>
          <w:szCs w:val="28"/>
          <w:lang w:val="ky-KG"/>
        </w:rPr>
        <w:t>Мындан тышкары, Кыргыз Республикасынын Жогорку Кеңешинин 2019-жылдын 20-мартындагы № 2966-VI токтому менен “Экономиканы туруктуу өнүктүрүү” кызматташуусунун багыты боюнча “Социалдык турак-жай</w:t>
      </w:r>
      <w:r w:rsidR="00E3042E">
        <w:rPr>
          <w:sz w:val="28"/>
          <w:szCs w:val="28"/>
          <w:lang w:val="ky-KG"/>
        </w:rPr>
        <w:t xml:space="preserve"> </w:t>
      </w:r>
      <w:r w:rsidRPr="00F54E9D">
        <w:rPr>
          <w:sz w:val="28"/>
          <w:szCs w:val="28"/>
          <w:lang w:val="ky-KG"/>
        </w:rPr>
        <w:t>куруу” 2-компонентин ишке ашыруу алкагында KfWтен 9 млн.евро алуу жөнүндө макулдашуу ратификацияланган.</w:t>
      </w:r>
      <w:r w:rsidR="001A149B">
        <w:rPr>
          <w:sz w:val="28"/>
          <w:szCs w:val="28"/>
          <w:lang w:val="ky-KG"/>
        </w:rPr>
        <w:t xml:space="preserve"> </w:t>
      </w:r>
      <w:r w:rsidRPr="00F54E9D">
        <w:rPr>
          <w:sz w:val="28"/>
          <w:szCs w:val="28"/>
          <w:lang w:val="ky-KG"/>
        </w:rPr>
        <w:t xml:space="preserve">Өкмөттөр аралык сүйлөшүүлөрдүн натыйжасында </w:t>
      </w:r>
      <w:r w:rsidR="00DD7472">
        <w:rPr>
          <w:sz w:val="28"/>
          <w:szCs w:val="28"/>
          <w:lang w:val="ky-KG"/>
        </w:rPr>
        <w:t>"</w:t>
      </w:r>
      <w:r w:rsidRPr="00F54E9D">
        <w:rPr>
          <w:sz w:val="28"/>
          <w:szCs w:val="28"/>
          <w:lang w:val="ky-KG"/>
        </w:rPr>
        <w:t>МИК</w:t>
      </w:r>
      <w:r w:rsidR="00DD7472">
        <w:rPr>
          <w:sz w:val="28"/>
          <w:szCs w:val="28"/>
          <w:lang w:val="ky-KG"/>
        </w:rPr>
        <w:t>"</w:t>
      </w:r>
      <w:r w:rsidR="00E3042E">
        <w:rPr>
          <w:sz w:val="28"/>
          <w:szCs w:val="28"/>
          <w:lang w:val="ky-KG"/>
        </w:rPr>
        <w:t xml:space="preserve"> </w:t>
      </w:r>
      <w:r w:rsidRPr="00F54E9D">
        <w:rPr>
          <w:sz w:val="28"/>
          <w:szCs w:val="28"/>
          <w:lang w:val="ky-KG"/>
        </w:rPr>
        <w:t>ААК</w:t>
      </w:r>
      <w:r w:rsidR="00462F24" w:rsidRPr="00F54E9D">
        <w:rPr>
          <w:sz w:val="28"/>
          <w:szCs w:val="28"/>
          <w:lang w:val="ky-KG"/>
        </w:rPr>
        <w:t>т</w:t>
      </w:r>
      <w:r w:rsidRPr="00F54E9D">
        <w:rPr>
          <w:sz w:val="28"/>
          <w:szCs w:val="28"/>
          <w:lang w:val="ky-KG"/>
        </w:rPr>
        <w:t>ын пайдасына 14 млн</w:t>
      </w:r>
      <w:r w:rsidR="00462F24" w:rsidRPr="00F54E9D">
        <w:rPr>
          <w:sz w:val="28"/>
          <w:szCs w:val="28"/>
          <w:lang w:val="ky-KG"/>
        </w:rPr>
        <w:t>.</w:t>
      </w:r>
      <w:r w:rsidRPr="00F54E9D">
        <w:rPr>
          <w:sz w:val="28"/>
          <w:szCs w:val="28"/>
          <w:lang w:val="ky-KG"/>
        </w:rPr>
        <w:t xml:space="preserve"> евро карызды конверсиялоо жөнүндө макулдаш</w:t>
      </w:r>
      <w:r w:rsidR="00462F24" w:rsidRPr="00F54E9D">
        <w:rPr>
          <w:sz w:val="28"/>
          <w:szCs w:val="28"/>
          <w:lang w:val="ky-KG"/>
        </w:rPr>
        <w:t>ылды</w:t>
      </w:r>
      <w:r w:rsidRPr="00F54E9D">
        <w:rPr>
          <w:sz w:val="28"/>
          <w:szCs w:val="28"/>
          <w:lang w:val="ky-KG"/>
        </w:rPr>
        <w:t>.</w:t>
      </w:r>
    </w:p>
    <w:p w:rsidR="00F805FC" w:rsidRPr="00F54E9D" w:rsidRDefault="00973827" w:rsidP="00F805FC">
      <w:pPr>
        <w:ind w:firstLine="709"/>
        <w:jc w:val="both"/>
        <w:rPr>
          <w:sz w:val="28"/>
          <w:szCs w:val="28"/>
          <w:lang w:val="ky-KG"/>
        </w:rPr>
      </w:pPr>
      <w:r w:rsidRPr="00F54E9D">
        <w:rPr>
          <w:sz w:val="28"/>
          <w:szCs w:val="28"/>
          <w:lang w:val="ky-KG"/>
        </w:rPr>
        <w:t>Кыргыз Республикасынын Өкмөтүнүн Фискалдык жана инвестициялык саясат боюнча кеңешинин 2019-жылдын 6-августундагы № 16-148 отурумунда Евразия турукташтыруу жана өнүктүрүү фонду тарабынан 100,0 млн АКШ доллары суммасында</w:t>
      </w:r>
      <w:r w:rsidR="00E3042E">
        <w:rPr>
          <w:sz w:val="28"/>
          <w:szCs w:val="28"/>
          <w:lang w:val="ky-KG"/>
        </w:rPr>
        <w:t xml:space="preserve"> </w:t>
      </w:r>
      <w:r w:rsidR="006D1E35" w:rsidRPr="00F54E9D">
        <w:rPr>
          <w:sz w:val="28"/>
          <w:szCs w:val="28"/>
          <w:lang w:val="ky-KG"/>
        </w:rPr>
        <w:t>каржыланган</w:t>
      </w:r>
      <w:r w:rsidRPr="00F54E9D">
        <w:rPr>
          <w:sz w:val="28"/>
          <w:szCs w:val="28"/>
          <w:lang w:val="ky-KG"/>
        </w:rPr>
        <w:t xml:space="preserve"> программаны ишке ашыруу алкагында </w:t>
      </w:r>
      <w:r w:rsidR="00DD7472">
        <w:rPr>
          <w:sz w:val="28"/>
          <w:szCs w:val="28"/>
          <w:lang w:val="ky-KG"/>
        </w:rPr>
        <w:t>"</w:t>
      </w:r>
      <w:r w:rsidRPr="00F54E9D">
        <w:rPr>
          <w:sz w:val="28"/>
          <w:szCs w:val="28"/>
          <w:lang w:val="ky-KG"/>
        </w:rPr>
        <w:t>Турак жай каржылоо</w:t>
      </w:r>
      <w:r w:rsidR="00DD7472">
        <w:rPr>
          <w:sz w:val="28"/>
          <w:szCs w:val="28"/>
          <w:lang w:val="ky-KG"/>
        </w:rPr>
        <w:t>"</w:t>
      </w:r>
      <w:r w:rsidRPr="00F54E9D">
        <w:rPr>
          <w:sz w:val="28"/>
          <w:szCs w:val="28"/>
          <w:lang w:val="ky-KG"/>
        </w:rPr>
        <w:t xml:space="preserve"> долбоору жактырылды.</w:t>
      </w:r>
      <w:r w:rsidR="00C150B7">
        <w:rPr>
          <w:sz w:val="28"/>
          <w:szCs w:val="28"/>
          <w:lang w:val="ky-KG"/>
        </w:rPr>
        <w:t xml:space="preserve"> </w:t>
      </w:r>
      <w:r w:rsidR="006C0C54" w:rsidRPr="00F54E9D">
        <w:rPr>
          <w:sz w:val="28"/>
          <w:szCs w:val="28"/>
          <w:lang w:val="ky-KG"/>
        </w:rPr>
        <w:t xml:space="preserve">Бүгүнкү күндө Кыргыз Республикасынын Финансы министрлиги Евразия турукташтыруу жана өнүктүрүү фонду менен </w:t>
      </w:r>
      <w:r w:rsidR="00DD7472">
        <w:rPr>
          <w:sz w:val="28"/>
          <w:szCs w:val="28"/>
          <w:lang w:val="ky-KG"/>
        </w:rPr>
        <w:t>"</w:t>
      </w:r>
      <w:r w:rsidR="001249DD" w:rsidRPr="00F54E9D">
        <w:rPr>
          <w:sz w:val="28"/>
          <w:szCs w:val="28"/>
          <w:lang w:val="ky-KG"/>
        </w:rPr>
        <w:t>Турак жайды каржылоо</w:t>
      </w:r>
      <w:r w:rsidR="00DD7472">
        <w:rPr>
          <w:sz w:val="28"/>
          <w:szCs w:val="28"/>
          <w:lang w:val="ky-KG"/>
        </w:rPr>
        <w:t>"</w:t>
      </w:r>
      <w:r w:rsidR="001249DD" w:rsidRPr="00F54E9D">
        <w:rPr>
          <w:sz w:val="28"/>
          <w:szCs w:val="28"/>
          <w:lang w:val="ky-KG"/>
        </w:rPr>
        <w:t xml:space="preserve"> долбоорун </w:t>
      </w:r>
      <w:r w:rsidR="006C0C54" w:rsidRPr="00F54E9D">
        <w:rPr>
          <w:sz w:val="28"/>
          <w:szCs w:val="28"/>
          <w:lang w:val="ky-KG"/>
        </w:rPr>
        <w:t xml:space="preserve">2020-2022-жылдарга </w:t>
      </w:r>
      <w:r w:rsidR="001249DD" w:rsidRPr="00F54E9D">
        <w:rPr>
          <w:sz w:val="28"/>
          <w:szCs w:val="28"/>
          <w:lang w:val="ky-KG"/>
        </w:rPr>
        <w:t>карата каржылоо планына киргизүү үчүн сүйлөшүүлөрдү жүргүзүп жатат.</w:t>
      </w:r>
      <w:r w:rsidR="00F805FC" w:rsidRPr="00F54E9D">
        <w:rPr>
          <w:sz w:val="28"/>
          <w:szCs w:val="28"/>
          <w:lang w:val="ky-KG"/>
        </w:rPr>
        <w:br/>
      </w:r>
      <w:r w:rsidR="00FB6BCE" w:rsidRPr="00F54E9D">
        <w:rPr>
          <w:sz w:val="28"/>
          <w:szCs w:val="28"/>
          <w:lang w:val="ky-KG"/>
        </w:rPr>
        <w:lastRenderedPageBreak/>
        <w:t xml:space="preserve">Мурда программанын катышуучуларын тандоо </w:t>
      </w:r>
      <w:r w:rsidR="00F805FC" w:rsidRPr="00F54E9D">
        <w:rPr>
          <w:sz w:val="28"/>
          <w:szCs w:val="28"/>
          <w:lang w:val="ky-KG"/>
        </w:rPr>
        <w:t xml:space="preserve">Кыргыз Республикасынын Өкмөтүнүн “Кыргыз Республикасынын Өкмөтүнүн </w:t>
      </w:r>
      <w:r w:rsidR="00DD7472">
        <w:rPr>
          <w:sz w:val="28"/>
          <w:szCs w:val="28"/>
          <w:lang w:val="ky-KG"/>
        </w:rPr>
        <w:t>"</w:t>
      </w:r>
      <w:r w:rsidR="00F805FC" w:rsidRPr="00F54E9D">
        <w:rPr>
          <w:sz w:val="28"/>
          <w:szCs w:val="28"/>
          <w:lang w:val="ky-KG"/>
        </w:rPr>
        <w:t>Арзан турак жай 2015-2020</w:t>
      </w:r>
      <w:r w:rsidR="00DD7472">
        <w:rPr>
          <w:sz w:val="28"/>
          <w:szCs w:val="28"/>
          <w:lang w:val="ky-KG"/>
        </w:rPr>
        <w:t>"</w:t>
      </w:r>
      <w:r w:rsidR="00F805FC" w:rsidRPr="00F54E9D">
        <w:rPr>
          <w:sz w:val="28"/>
          <w:szCs w:val="28"/>
          <w:lang w:val="ky-KG"/>
        </w:rPr>
        <w:t xml:space="preserve"> программасынын катышуучуларын тандоонун тартиби жөнүндө убактылуу жобо”</w:t>
      </w:r>
      <w:r w:rsidR="00832A71" w:rsidRPr="00F54E9D">
        <w:rPr>
          <w:sz w:val="28"/>
          <w:szCs w:val="28"/>
          <w:lang w:val="ky-KG"/>
        </w:rPr>
        <w:t xml:space="preserve"> токтому менен жөнгө салынчу. Ченемдик укуктук базаны оптималдаштыруу жана жакшыртуу максатында турак жай программасынын жаңыланган долбоорунда катышуучуларды тандоо </w:t>
      </w:r>
      <w:r w:rsidR="00D6402B">
        <w:rPr>
          <w:bCs/>
          <w:sz w:val="28"/>
          <w:szCs w:val="28"/>
          <w:lang w:val="ky-KG"/>
        </w:rPr>
        <w:t>"</w:t>
      </w:r>
      <w:r w:rsidR="0081530E">
        <w:rPr>
          <w:sz w:val="28"/>
          <w:szCs w:val="28"/>
          <w:lang w:val="ky-KG"/>
        </w:rPr>
        <w:t>Ак К</w:t>
      </w:r>
      <w:r w:rsidR="00D6402B" w:rsidRPr="00D5355C">
        <w:rPr>
          <w:sz w:val="28"/>
          <w:szCs w:val="28"/>
          <w:lang w:val="ky-KG"/>
        </w:rPr>
        <w:t>онуш 2020-2025” программасы</w:t>
      </w:r>
      <w:r w:rsidR="00D6402B">
        <w:rPr>
          <w:sz w:val="28"/>
          <w:szCs w:val="28"/>
          <w:lang w:val="ky-KG"/>
        </w:rPr>
        <w:t xml:space="preserve">нын катышуучуларын тандоо тартиби </w:t>
      </w:r>
      <w:r w:rsidR="007679F6">
        <w:rPr>
          <w:sz w:val="28"/>
          <w:szCs w:val="28"/>
          <w:lang w:val="ky-KG"/>
        </w:rPr>
        <w:t xml:space="preserve"> </w:t>
      </w:r>
      <w:r w:rsidR="00832A71" w:rsidRPr="00F54E9D">
        <w:rPr>
          <w:sz w:val="28"/>
          <w:szCs w:val="28"/>
          <w:lang w:val="ky-KG"/>
        </w:rPr>
        <w:t xml:space="preserve"> менен регламенттелет. Ушуга байланыштуу, </w:t>
      </w:r>
      <w:r w:rsidR="004E7D1D" w:rsidRPr="00F54E9D">
        <w:rPr>
          <w:sz w:val="28"/>
          <w:szCs w:val="28"/>
          <w:lang w:val="ky-KG"/>
        </w:rPr>
        <w:t xml:space="preserve">“Кыргыз Республикасынын Өкмөтүнүн </w:t>
      </w:r>
      <w:r w:rsidR="00DD7472">
        <w:rPr>
          <w:sz w:val="28"/>
          <w:szCs w:val="28"/>
          <w:lang w:val="ky-KG"/>
        </w:rPr>
        <w:t>"</w:t>
      </w:r>
      <w:r w:rsidR="004E7D1D" w:rsidRPr="00F54E9D">
        <w:rPr>
          <w:sz w:val="28"/>
          <w:szCs w:val="28"/>
          <w:lang w:val="ky-KG"/>
        </w:rPr>
        <w:t>Арзан турак жай 2015-2020</w:t>
      </w:r>
      <w:r w:rsidR="00DD7472">
        <w:rPr>
          <w:sz w:val="28"/>
          <w:szCs w:val="28"/>
          <w:lang w:val="ky-KG"/>
        </w:rPr>
        <w:t>"</w:t>
      </w:r>
      <w:r w:rsidR="00D804C7" w:rsidRPr="00F54E9D">
        <w:rPr>
          <w:sz w:val="28"/>
          <w:szCs w:val="28"/>
          <w:lang w:val="ky-KG"/>
        </w:rPr>
        <w:t xml:space="preserve"> программасынын катышуучуларын тандоонун тартиби жөнүндө убактылуу жобо” күчүн жоготкон.</w:t>
      </w:r>
    </w:p>
    <w:p w:rsidR="00D804C7" w:rsidRDefault="00D804C7" w:rsidP="00F805FC">
      <w:pPr>
        <w:ind w:firstLine="709"/>
        <w:jc w:val="both"/>
        <w:rPr>
          <w:sz w:val="28"/>
          <w:szCs w:val="28"/>
          <w:lang w:val="ky-KG"/>
        </w:rPr>
      </w:pPr>
      <w:r w:rsidRPr="00F54E9D">
        <w:rPr>
          <w:sz w:val="28"/>
          <w:szCs w:val="28"/>
          <w:lang w:val="ky-KG"/>
        </w:rPr>
        <w:t xml:space="preserve">Программаны ишке ашыруунун иш жүзүндөгү тажрыйбасына негизденип </w:t>
      </w:r>
      <w:r w:rsidR="0029743F" w:rsidRPr="00F54E9D">
        <w:rPr>
          <w:sz w:val="28"/>
          <w:szCs w:val="28"/>
          <w:lang w:val="ky-KG"/>
        </w:rPr>
        <w:t xml:space="preserve">Кыргыз Республикасынын Экономика министрлиги тарабынан түзүлгөн жумушчу топ менен </w:t>
      </w:r>
      <w:r w:rsidR="00A562EB" w:rsidRPr="00F54E9D">
        <w:rPr>
          <w:sz w:val="28"/>
          <w:szCs w:val="28"/>
          <w:lang w:val="ky-KG"/>
        </w:rPr>
        <w:t>“</w:t>
      </w:r>
      <w:r w:rsidR="0029743F" w:rsidRPr="00F54E9D">
        <w:rPr>
          <w:sz w:val="28"/>
          <w:szCs w:val="28"/>
          <w:lang w:val="ky-KG"/>
        </w:rPr>
        <w:t>МИК</w:t>
      </w:r>
      <w:r w:rsidR="00DD7472">
        <w:rPr>
          <w:sz w:val="28"/>
          <w:szCs w:val="28"/>
          <w:lang w:val="ky-KG"/>
        </w:rPr>
        <w:t>"</w:t>
      </w:r>
      <w:r w:rsidR="0029743F" w:rsidRPr="00F54E9D">
        <w:rPr>
          <w:sz w:val="28"/>
          <w:szCs w:val="28"/>
          <w:lang w:val="ky-KG"/>
        </w:rPr>
        <w:t xml:space="preserve"> ААК</w:t>
      </w:r>
      <w:r w:rsidR="00A562EB" w:rsidRPr="00F54E9D">
        <w:rPr>
          <w:sz w:val="28"/>
          <w:szCs w:val="28"/>
          <w:lang w:val="ky-KG"/>
        </w:rPr>
        <w:t xml:space="preserve"> </w:t>
      </w:r>
      <w:r w:rsidR="0029743F" w:rsidRPr="00F54E9D">
        <w:rPr>
          <w:sz w:val="28"/>
          <w:szCs w:val="28"/>
          <w:lang w:val="ky-KG"/>
        </w:rPr>
        <w:t xml:space="preserve">жана башка мамлекеттик органдардын курамында </w:t>
      </w:r>
      <w:r w:rsidR="007A7EB8">
        <w:rPr>
          <w:sz w:val="28"/>
          <w:szCs w:val="28"/>
          <w:lang w:val="ky-KG"/>
        </w:rPr>
        <w:t xml:space="preserve"> </w:t>
      </w:r>
      <w:r w:rsidR="007A7EB8">
        <w:rPr>
          <w:bCs/>
          <w:sz w:val="28"/>
          <w:szCs w:val="28"/>
          <w:lang w:val="ky-KG"/>
        </w:rPr>
        <w:t>"</w:t>
      </w:r>
      <w:r w:rsidR="0081530E">
        <w:rPr>
          <w:sz w:val="28"/>
          <w:szCs w:val="28"/>
          <w:lang w:val="ky-KG"/>
        </w:rPr>
        <w:t>Ак К</w:t>
      </w:r>
      <w:r w:rsidR="007A7EB8" w:rsidRPr="00D5355C">
        <w:rPr>
          <w:sz w:val="28"/>
          <w:szCs w:val="28"/>
          <w:lang w:val="ky-KG"/>
        </w:rPr>
        <w:t>онуш 2020-2025”</w:t>
      </w:r>
      <w:r w:rsidR="0029743F" w:rsidRPr="00F54E9D">
        <w:rPr>
          <w:sz w:val="28"/>
          <w:szCs w:val="28"/>
          <w:lang w:val="ky-KG"/>
        </w:rPr>
        <w:t xml:space="preserve"> жаңы мамлекеттик турак жай программасы иштелип чыккан.</w:t>
      </w:r>
    </w:p>
    <w:p w:rsidR="007A7EB8" w:rsidRPr="00F54E9D" w:rsidRDefault="007A7EB8" w:rsidP="00F805FC">
      <w:pPr>
        <w:ind w:firstLine="709"/>
        <w:jc w:val="both"/>
        <w:rPr>
          <w:sz w:val="28"/>
          <w:szCs w:val="28"/>
          <w:lang w:val="ky-KG"/>
        </w:rPr>
      </w:pPr>
      <w:r>
        <w:rPr>
          <w:sz w:val="28"/>
          <w:szCs w:val="28"/>
          <w:lang w:val="ky-KG"/>
        </w:rPr>
        <w:t>Программанын долбоору мурда министрликтер менен ведомстволор менен ыкчам макулдашуу үчүн жиберилген</w:t>
      </w:r>
      <w:r w:rsidR="0099474C">
        <w:rPr>
          <w:sz w:val="28"/>
          <w:szCs w:val="28"/>
          <w:lang w:val="ky-KG"/>
        </w:rPr>
        <w:t xml:space="preserve">ин белгилей кетүү зарыл. </w:t>
      </w:r>
      <w:r w:rsidR="000F7E99">
        <w:rPr>
          <w:sz w:val="28"/>
          <w:szCs w:val="28"/>
          <w:lang w:val="ky-KG"/>
        </w:rPr>
        <w:t>Бирок программанын социалдык мүнөзүн эске алуу менен Кыргыз Республикасынын вице-премьер-министри З.М.аскаровдун 2019-жылдын 10-декабрындагы</w:t>
      </w:r>
      <w:r w:rsidR="005662D4">
        <w:rPr>
          <w:sz w:val="28"/>
          <w:szCs w:val="28"/>
          <w:lang w:val="ky-KG"/>
        </w:rPr>
        <w:t xml:space="preserve"> жыйындын </w:t>
      </w:r>
      <w:r w:rsidR="000F7E99">
        <w:rPr>
          <w:sz w:val="28"/>
          <w:szCs w:val="28"/>
          <w:lang w:val="ky-KG"/>
        </w:rPr>
        <w:t xml:space="preserve"> №17-127</w:t>
      </w:r>
      <w:r w:rsidR="005662D4">
        <w:rPr>
          <w:sz w:val="28"/>
          <w:szCs w:val="28"/>
          <w:lang w:val="ky-KG"/>
        </w:rPr>
        <w:t xml:space="preserve"> протоколу менен жаңыланган турак-жай программасынг иштеп чыгуу маселеси боюнча жарандык коомдун катышуусу менен тегерек стол уюштуруу тапшырмасы берилген. </w:t>
      </w:r>
      <w:r w:rsidR="00772A7C">
        <w:rPr>
          <w:sz w:val="28"/>
          <w:szCs w:val="28"/>
          <w:lang w:val="ky-KG"/>
        </w:rPr>
        <w:t xml:space="preserve">Ушуга байланыштуу </w:t>
      </w:r>
      <w:r w:rsidR="00014102">
        <w:rPr>
          <w:sz w:val="28"/>
          <w:szCs w:val="28"/>
          <w:lang w:val="ky-KG"/>
        </w:rPr>
        <w:t>программанын министрликтер жана ведомстволор, ошондой эле жарандык коом менен    макулдашылган</w:t>
      </w:r>
      <w:r w:rsidR="000F7E99">
        <w:rPr>
          <w:sz w:val="28"/>
          <w:szCs w:val="28"/>
          <w:lang w:val="ky-KG"/>
        </w:rPr>
        <w:t xml:space="preserve"> </w:t>
      </w:r>
      <w:r w:rsidR="00014102">
        <w:rPr>
          <w:sz w:val="28"/>
          <w:szCs w:val="28"/>
          <w:lang w:val="ky-KG"/>
        </w:rPr>
        <w:t xml:space="preserve"> толукталган долбоору кайрадан макулдашууга жиберилди.</w:t>
      </w:r>
    </w:p>
    <w:p w:rsidR="00F8366F" w:rsidRPr="00F54E9D" w:rsidRDefault="00F8366F" w:rsidP="00F8366F">
      <w:pPr>
        <w:pStyle w:val="tkZagolovok5"/>
        <w:spacing w:before="0" w:after="0" w:line="240" w:lineRule="auto"/>
        <w:jc w:val="both"/>
        <w:rPr>
          <w:rFonts w:ascii="Times New Roman" w:hAnsi="Times New Roman" w:cs="Times New Roman"/>
          <w:sz w:val="28"/>
          <w:szCs w:val="28"/>
          <w:lang w:val="ky-KG"/>
        </w:rPr>
      </w:pPr>
      <w:r w:rsidRPr="00F54E9D">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F8366F" w:rsidRPr="00F54E9D" w:rsidRDefault="00F8366F" w:rsidP="00F8366F">
      <w:pPr>
        <w:pStyle w:val="tkTekst"/>
        <w:spacing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F8366F" w:rsidRPr="00F54E9D" w:rsidRDefault="00F8366F" w:rsidP="00F8366F">
      <w:pPr>
        <w:pStyle w:val="tkZagolovok5"/>
        <w:spacing w:before="0"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4. Коомдук талкуунун жыйынтыктары жөнүндө маалымат</w:t>
      </w:r>
    </w:p>
    <w:p w:rsidR="00A562EB" w:rsidRPr="00F54E9D" w:rsidRDefault="00DD7472" w:rsidP="00F8366F">
      <w:pPr>
        <w:ind w:firstLine="709"/>
        <w:jc w:val="both"/>
        <w:rPr>
          <w:sz w:val="28"/>
          <w:szCs w:val="28"/>
          <w:lang w:val="ky-KG"/>
        </w:rPr>
      </w:pPr>
      <w:r>
        <w:rPr>
          <w:sz w:val="28"/>
          <w:szCs w:val="28"/>
          <w:lang w:val="ky-KG"/>
        </w:rPr>
        <w:t>"</w:t>
      </w:r>
      <w:r w:rsidR="00F8366F" w:rsidRPr="00F54E9D">
        <w:rPr>
          <w:sz w:val="28"/>
          <w:szCs w:val="28"/>
          <w:lang w:val="ky-KG"/>
        </w:rPr>
        <w:t>Кыргыз Республикасынын ченемдик укуктук актылары жөнүндө</w:t>
      </w:r>
      <w:r>
        <w:rPr>
          <w:sz w:val="28"/>
          <w:szCs w:val="28"/>
          <w:lang w:val="ky-KG"/>
        </w:rPr>
        <w:t>"</w:t>
      </w:r>
      <w:r w:rsidR="00F8366F" w:rsidRPr="00F54E9D">
        <w:rPr>
          <w:sz w:val="28"/>
          <w:szCs w:val="28"/>
          <w:lang w:val="ky-KG"/>
        </w:rPr>
        <w:t xml:space="preserve">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коомдук талкуулоо жол-жобосунан өтүү үчүн жайгаштырылат.</w:t>
      </w:r>
    </w:p>
    <w:p w:rsidR="00F8366F" w:rsidRPr="00F54E9D" w:rsidRDefault="00F8366F" w:rsidP="00F8366F">
      <w:pPr>
        <w:pStyle w:val="tkZagolovok5"/>
        <w:spacing w:before="0"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5. Долбоордун мыйзамдарга шайкеш келишине талдоо жүргүзүү</w:t>
      </w:r>
    </w:p>
    <w:p w:rsidR="00F8366F" w:rsidRPr="00F54E9D" w:rsidRDefault="00F8366F" w:rsidP="00F8366F">
      <w:pPr>
        <w:pStyle w:val="tkTekst"/>
        <w:spacing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F8366F" w:rsidRPr="00F54E9D" w:rsidRDefault="00F8366F" w:rsidP="00F8366F">
      <w:pPr>
        <w:pStyle w:val="tkZagolovok5"/>
        <w:spacing w:before="0"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6. Каржылоо зарылдыгы жөнүндө маалымат</w:t>
      </w:r>
    </w:p>
    <w:p w:rsidR="00F8366F" w:rsidRPr="00F54E9D" w:rsidRDefault="00F8366F" w:rsidP="00F8366F">
      <w:pPr>
        <w:pStyle w:val="tkTekst"/>
        <w:spacing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lastRenderedPageBreak/>
        <w:t>Кыргыз Республикасынын Өкмөтүнүн ушул токтом долбоорун кабыл алуу республикалык бюджеттен кошумча финансылык сарптоолорго алып кел</w:t>
      </w:r>
      <w:r w:rsidR="009D0702">
        <w:rPr>
          <w:rFonts w:ascii="Times New Roman" w:hAnsi="Times New Roman" w:cs="Times New Roman"/>
          <w:sz w:val="28"/>
          <w:szCs w:val="28"/>
          <w:lang w:val="ky-KG"/>
        </w:rPr>
        <w:t>е</w:t>
      </w:r>
      <w:r w:rsidRPr="00F54E9D">
        <w:rPr>
          <w:rFonts w:ascii="Times New Roman" w:hAnsi="Times New Roman" w:cs="Times New Roman"/>
          <w:sz w:val="28"/>
          <w:szCs w:val="28"/>
          <w:lang w:val="ky-KG"/>
        </w:rPr>
        <w:t>т.</w:t>
      </w:r>
    </w:p>
    <w:p w:rsidR="00F8366F" w:rsidRPr="00F54E9D" w:rsidRDefault="00F8366F" w:rsidP="00F8366F">
      <w:pPr>
        <w:pStyle w:val="tkZagolovok5"/>
        <w:spacing w:before="0"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7. Жөнгө салуучулук таасирин талдоо жөнүндө маалымат</w:t>
      </w:r>
    </w:p>
    <w:p w:rsidR="00F8366F" w:rsidRPr="00F54E9D" w:rsidRDefault="00F8366F" w:rsidP="00F8366F">
      <w:pPr>
        <w:pStyle w:val="tkTekst"/>
        <w:spacing w:after="0" w:line="240" w:lineRule="auto"/>
        <w:rPr>
          <w:rFonts w:ascii="Times New Roman" w:hAnsi="Times New Roman" w:cs="Times New Roman"/>
          <w:sz w:val="28"/>
          <w:szCs w:val="28"/>
          <w:lang w:val="ky-KG"/>
        </w:rPr>
      </w:pPr>
      <w:r w:rsidRPr="00F54E9D">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F8366F" w:rsidRDefault="00F8366F" w:rsidP="00F8366F">
      <w:pPr>
        <w:ind w:firstLine="709"/>
        <w:jc w:val="both"/>
        <w:rPr>
          <w:sz w:val="28"/>
          <w:szCs w:val="28"/>
          <w:lang w:val="ky-KG"/>
        </w:rPr>
      </w:pPr>
    </w:p>
    <w:p w:rsidR="00F54E9D" w:rsidRDefault="00F54E9D" w:rsidP="00F8366F">
      <w:pPr>
        <w:ind w:firstLine="709"/>
        <w:jc w:val="both"/>
        <w:rPr>
          <w:sz w:val="28"/>
          <w:szCs w:val="28"/>
          <w:lang w:val="ky-KG"/>
        </w:rPr>
      </w:pPr>
    </w:p>
    <w:p w:rsidR="00F54E9D" w:rsidRPr="00F54E9D" w:rsidRDefault="00F54E9D" w:rsidP="00F8366F">
      <w:pPr>
        <w:ind w:firstLine="709"/>
        <w:jc w:val="both"/>
        <w:rPr>
          <w:sz w:val="28"/>
          <w:szCs w:val="28"/>
          <w:lang w:val="ky-KG"/>
        </w:rPr>
      </w:pPr>
    </w:p>
    <w:p w:rsidR="00F8366F" w:rsidRDefault="00F8366F" w:rsidP="00F8366F">
      <w:pPr>
        <w:ind w:firstLine="709"/>
        <w:jc w:val="both"/>
        <w:rPr>
          <w:b/>
          <w:sz w:val="28"/>
          <w:szCs w:val="28"/>
          <w:lang w:val="ky-KG"/>
        </w:rPr>
      </w:pPr>
      <w:r w:rsidRPr="00F54E9D">
        <w:rPr>
          <w:b/>
          <w:sz w:val="28"/>
          <w:szCs w:val="28"/>
          <w:lang w:val="ky-KG"/>
        </w:rPr>
        <w:t>Министр</w:t>
      </w:r>
      <w:r w:rsidRPr="00F54E9D">
        <w:rPr>
          <w:b/>
          <w:sz w:val="28"/>
          <w:szCs w:val="28"/>
          <w:lang w:val="ky-KG"/>
        </w:rPr>
        <w:tab/>
      </w:r>
      <w:r w:rsidRPr="00F54E9D">
        <w:rPr>
          <w:b/>
          <w:sz w:val="28"/>
          <w:szCs w:val="28"/>
          <w:lang w:val="ky-KG"/>
        </w:rPr>
        <w:tab/>
      </w:r>
      <w:r w:rsidRPr="00F54E9D">
        <w:rPr>
          <w:b/>
          <w:sz w:val="28"/>
          <w:szCs w:val="28"/>
          <w:lang w:val="ky-KG"/>
        </w:rPr>
        <w:tab/>
      </w:r>
      <w:r w:rsidRPr="00F54E9D">
        <w:rPr>
          <w:b/>
          <w:sz w:val="28"/>
          <w:szCs w:val="28"/>
          <w:lang w:val="ky-KG"/>
        </w:rPr>
        <w:tab/>
      </w:r>
      <w:r w:rsidRPr="00F54E9D">
        <w:rPr>
          <w:b/>
          <w:sz w:val="28"/>
          <w:szCs w:val="28"/>
          <w:lang w:val="ky-KG"/>
        </w:rPr>
        <w:tab/>
      </w:r>
      <w:r w:rsidR="004152F4">
        <w:rPr>
          <w:b/>
          <w:sz w:val="28"/>
          <w:szCs w:val="28"/>
          <w:lang w:val="ky-KG"/>
        </w:rPr>
        <w:t xml:space="preserve">                   </w:t>
      </w:r>
      <w:r w:rsidRPr="00F54E9D">
        <w:rPr>
          <w:b/>
          <w:sz w:val="28"/>
          <w:szCs w:val="28"/>
          <w:lang w:val="ky-KG"/>
        </w:rPr>
        <w:t>С. Муканбетов</w:t>
      </w:r>
    </w:p>
    <w:p w:rsidR="004152F4" w:rsidRPr="00F54E9D" w:rsidRDefault="006D3FE6" w:rsidP="00F8366F">
      <w:pPr>
        <w:ind w:firstLine="709"/>
        <w:jc w:val="both"/>
        <w:rPr>
          <w:b/>
          <w:sz w:val="28"/>
          <w:szCs w:val="28"/>
          <w:lang w:val="ky-KG"/>
        </w:rPr>
      </w:pPr>
      <w:r>
        <w:rPr>
          <w:i/>
          <w:szCs w:val="28"/>
        </w:rPr>
        <w:t xml:space="preserve">(жок учурда </w:t>
      </w:r>
      <w:r>
        <w:rPr>
          <w:i/>
          <w:szCs w:val="28"/>
          <w:lang w:val="ky-KG"/>
        </w:rPr>
        <w:t>министрдин орун басары С. Ахматов</w:t>
      </w:r>
      <w:r>
        <w:rPr>
          <w:i/>
          <w:szCs w:val="28"/>
        </w:rPr>
        <w:t>)</w:t>
      </w:r>
    </w:p>
    <w:p w:rsidR="00973827" w:rsidRPr="00F54E9D" w:rsidRDefault="00973827" w:rsidP="00A727BA">
      <w:pPr>
        <w:ind w:firstLine="709"/>
        <w:jc w:val="both"/>
        <w:rPr>
          <w:sz w:val="28"/>
          <w:szCs w:val="28"/>
          <w:lang w:val="ky-KG"/>
        </w:rPr>
      </w:pPr>
    </w:p>
    <w:p w:rsidR="00973827" w:rsidRPr="00F54E9D" w:rsidRDefault="00973827" w:rsidP="00BF551D">
      <w:pPr>
        <w:pStyle w:val="a5"/>
        <w:spacing w:after="0" w:line="240" w:lineRule="auto"/>
        <w:ind w:left="0" w:firstLine="709"/>
        <w:jc w:val="both"/>
        <w:rPr>
          <w:rFonts w:ascii="Times New Roman" w:hAnsi="Times New Roman" w:cs="Times New Roman"/>
          <w:sz w:val="28"/>
          <w:szCs w:val="28"/>
          <w:lang w:val="ky-KG"/>
        </w:rPr>
      </w:pPr>
    </w:p>
    <w:p w:rsidR="00973827" w:rsidRPr="00F54E9D" w:rsidRDefault="00973827" w:rsidP="00BF551D">
      <w:pPr>
        <w:pStyle w:val="a5"/>
        <w:spacing w:after="0" w:line="240" w:lineRule="auto"/>
        <w:ind w:left="0" w:firstLine="709"/>
        <w:jc w:val="both"/>
        <w:rPr>
          <w:rFonts w:ascii="Times New Roman" w:hAnsi="Times New Roman" w:cs="Times New Roman"/>
          <w:sz w:val="28"/>
          <w:szCs w:val="28"/>
          <w:lang w:val="ky-KG"/>
        </w:rPr>
      </w:pPr>
    </w:p>
    <w:sectPr w:rsidR="00973827" w:rsidRPr="00F54E9D" w:rsidSect="00874E05">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3A1" w:rsidRDefault="009673A1" w:rsidP="00082594">
      <w:r>
        <w:separator/>
      </w:r>
    </w:p>
  </w:endnote>
  <w:endnote w:type="continuationSeparator" w:id="0">
    <w:p w:rsidR="009673A1" w:rsidRDefault="009673A1" w:rsidP="0008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103436"/>
      <w:docPartObj>
        <w:docPartGallery w:val="Page Numbers (Bottom of Page)"/>
        <w:docPartUnique/>
      </w:docPartObj>
    </w:sdtPr>
    <w:sdtEndPr/>
    <w:sdtContent>
      <w:p w:rsidR="003C74A9" w:rsidRDefault="007C704E">
        <w:pPr>
          <w:pStyle w:val="ae"/>
          <w:jc w:val="right"/>
        </w:pPr>
        <w:r>
          <w:fldChar w:fldCharType="begin"/>
        </w:r>
        <w:r w:rsidR="003C74A9">
          <w:instrText>PAGE   \* MERGEFORMAT</w:instrText>
        </w:r>
        <w:r>
          <w:fldChar w:fldCharType="separate"/>
        </w:r>
        <w:r w:rsidR="002812C0">
          <w:rPr>
            <w:noProof/>
          </w:rPr>
          <w:t>5</w:t>
        </w:r>
        <w:r>
          <w:fldChar w:fldCharType="end"/>
        </w:r>
      </w:p>
    </w:sdtContent>
  </w:sdt>
  <w:p w:rsidR="00082594" w:rsidRPr="00082594" w:rsidRDefault="00082594" w:rsidP="00082594">
    <w:pPr>
      <w:pStyle w:val="ae"/>
      <w:jc w:val="right"/>
      <w:rPr>
        <w:noProof/>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3A1" w:rsidRDefault="009673A1" w:rsidP="00082594">
      <w:r>
        <w:separator/>
      </w:r>
    </w:p>
  </w:footnote>
  <w:footnote w:type="continuationSeparator" w:id="0">
    <w:p w:rsidR="009673A1" w:rsidRDefault="009673A1" w:rsidP="000825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366B4"/>
    <w:multiLevelType w:val="hybridMultilevel"/>
    <w:tmpl w:val="64E2B408"/>
    <w:lvl w:ilvl="0" w:tplc="B32E5FCA">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E8362F0"/>
    <w:multiLevelType w:val="hybridMultilevel"/>
    <w:tmpl w:val="D8469368"/>
    <w:lvl w:ilvl="0" w:tplc="8F0C51FC">
      <w:start w:val="1"/>
      <w:numFmt w:val="decimal"/>
      <w:lvlText w:val="%1."/>
      <w:lvlJc w:val="left"/>
      <w:pPr>
        <w:ind w:left="1069" w:hanging="360"/>
      </w:pPr>
      <w:rPr>
        <w:rFonts w:hint="default"/>
        <w:b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19C72C3B"/>
    <w:multiLevelType w:val="multilevel"/>
    <w:tmpl w:val="159A2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BF5A7C"/>
    <w:multiLevelType w:val="hybridMultilevel"/>
    <w:tmpl w:val="AD067194"/>
    <w:lvl w:ilvl="0" w:tplc="AC305BFE">
      <w:start w:val="1"/>
      <w:numFmt w:val="decimal"/>
      <w:lvlText w:val="%1."/>
      <w:lvlJc w:val="left"/>
      <w:pPr>
        <w:ind w:left="1819" w:hanging="111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nsid w:val="42AB4C5B"/>
    <w:multiLevelType w:val="hybridMultilevel"/>
    <w:tmpl w:val="F4701594"/>
    <w:lvl w:ilvl="0" w:tplc="2E4A3D16">
      <w:start w:val="1"/>
      <w:numFmt w:val="decimal"/>
      <w:lvlText w:val="%1."/>
      <w:lvlJc w:val="left"/>
      <w:pPr>
        <w:ind w:left="1429" w:hanging="360"/>
      </w:pPr>
      <w:rPr>
        <w:b/>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nsid w:val="6A225BD1"/>
    <w:multiLevelType w:val="hybridMultilevel"/>
    <w:tmpl w:val="E87C5938"/>
    <w:lvl w:ilvl="0" w:tplc="89CE3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C2E"/>
    <w:rsid w:val="000003A5"/>
    <w:rsid w:val="00001AB8"/>
    <w:rsid w:val="000068A5"/>
    <w:rsid w:val="00007DEC"/>
    <w:rsid w:val="00013596"/>
    <w:rsid w:val="00014102"/>
    <w:rsid w:val="00014446"/>
    <w:rsid w:val="000223EE"/>
    <w:rsid w:val="000261A3"/>
    <w:rsid w:val="00031700"/>
    <w:rsid w:val="00035B19"/>
    <w:rsid w:val="00035D72"/>
    <w:rsid w:val="00036541"/>
    <w:rsid w:val="000470F3"/>
    <w:rsid w:val="000548AC"/>
    <w:rsid w:val="00057075"/>
    <w:rsid w:val="00073891"/>
    <w:rsid w:val="0007552B"/>
    <w:rsid w:val="00081435"/>
    <w:rsid w:val="00082594"/>
    <w:rsid w:val="00082C82"/>
    <w:rsid w:val="000867C6"/>
    <w:rsid w:val="000922BC"/>
    <w:rsid w:val="000938E7"/>
    <w:rsid w:val="000A1041"/>
    <w:rsid w:val="000A41F9"/>
    <w:rsid w:val="000A482F"/>
    <w:rsid w:val="000B054F"/>
    <w:rsid w:val="000B4F58"/>
    <w:rsid w:val="000B6EC5"/>
    <w:rsid w:val="000B77C4"/>
    <w:rsid w:val="000C6E1E"/>
    <w:rsid w:val="000C6F17"/>
    <w:rsid w:val="000C75C9"/>
    <w:rsid w:val="000D2490"/>
    <w:rsid w:val="000D6265"/>
    <w:rsid w:val="000E0300"/>
    <w:rsid w:val="000F2109"/>
    <w:rsid w:val="000F3DA2"/>
    <w:rsid w:val="000F5C87"/>
    <w:rsid w:val="000F7E99"/>
    <w:rsid w:val="001023E6"/>
    <w:rsid w:val="001027CC"/>
    <w:rsid w:val="00105E0B"/>
    <w:rsid w:val="00117F8C"/>
    <w:rsid w:val="001203F5"/>
    <w:rsid w:val="001205DC"/>
    <w:rsid w:val="001249DD"/>
    <w:rsid w:val="00140FA1"/>
    <w:rsid w:val="00161413"/>
    <w:rsid w:val="0016219B"/>
    <w:rsid w:val="001645CD"/>
    <w:rsid w:val="00166896"/>
    <w:rsid w:val="001706EC"/>
    <w:rsid w:val="00175FDA"/>
    <w:rsid w:val="001760DC"/>
    <w:rsid w:val="001848FF"/>
    <w:rsid w:val="0019632A"/>
    <w:rsid w:val="001A149B"/>
    <w:rsid w:val="001A1DA2"/>
    <w:rsid w:val="001A1E2D"/>
    <w:rsid w:val="001A2F85"/>
    <w:rsid w:val="001A3533"/>
    <w:rsid w:val="001A4265"/>
    <w:rsid w:val="001A603B"/>
    <w:rsid w:val="001A69D6"/>
    <w:rsid w:val="001B0224"/>
    <w:rsid w:val="001B48FA"/>
    <w:rsid w:val="001C0D4F"/>
    <w:rsid w:val="001C1568"/>
    <w:rsid w:val="001C4DB4"/>
    <w:rsid w:val="001C743A"/>
    <w:rsid w:val="001D3010"/>
    <w:rsid w:val="001E5912"/>
    <w:rsid w:val="001E7160"/>
    <w:rsid w:val="001F5EBB"/>
    <w:rsid w:val="001F6D00"/>
    <w:rsid w:val="00206C15"/>
    <w:rsid w:val="00210449"/>
    <w:rsid w:val="0021720D"/>
    <w:rsid w:val="00221456"/>
    <w:rsid w:val="0022394E"/>
    <w:rsid w:val="00226D26"/>
    <w:rsid w:val="00231C6F"/>
    <w:rsid w:val="00231FA0"/>
    <w:rsid w:val="00234736"/>
    <w:rsid w:val="00241595"/>
    <w:rsid w:val="0025160B"/>
    <w:rsid w:val="0025183E"/>
    <w:rsid w:val="0025226F"/>
    <w:rsid w:val="0025285A"/>
    <w:rsid w:val="00254160"/>
    <w:rsid w:val="00261CCA"/>
    <w:rsid w:val="002673B2"/>
    <w:rsid w:val="00273C89"/>
    <w:rsid w:val="002804DD"/>
    <w:rsid w:val="00280EA0"/>
    <w:rsid w:val="002812C0"/>
    <w:rsid w:val="00282145"/>
    <w:rsid w:val="00285DF6"/>
    <w:rsid w:val="00290C11"/>
    <w:rsid w:val="00291734"/>
    <w:rsid w:val="00295BD8"/>
    <w:rsid w:val="0029642D"/>
    <w:rsid w:val="0029742E"/>
    <w:rsid w:val="0029743F"/>
    <w:rsid w:val="002A130C"/>
    <w:rsid w:val="002A2B04"/>
    <w:rsid w:val="002A63E4"/>
    <w:rsid w:val="002B1677"/>
    <w:rsid w:val="002B7F04"/>
    <w:rsid w:val="002C0EC0"/>
    <w:rsid w:val="002C2C76"/>
    <w:rsid w:val="002C3AA2"/>
    <w:rsid w:val="002C52B7"/>
    <w:rsid w:val="002D539F"/>
    <w:rsid w:val="002D68CC"/>
    <w:rsid w:val="002D6FA5"/>
    <w:rsid w:val="002D7575"/>
    <w:rsid w:val="002D76D7"/>
    <w:rsid w:val="002D78D2"/>
    <w:rsid w:val="002E2008"/>
    <w:rsid w:val="002E7668"/>
    <w:rsid w:val="002F0138"/>
    <w:rsid w:val="002F0E45"/>
    <w:rsid w:val="002F6675"/>
    <w:rsid w:val="002F68FD"/>
    <w:rsid w:val="002F6CF2"/>
    <w:rsid w:val="00303707"/>
    <w:rsid w:val="0031653E"/>
    <w:rsid w:val="00316586"/>
    <w:rsid w:val="00320126"/>
    <w:rsid w:val="00323E84"/>
    <w:rsid w:val="003249C6"/>
    <w:rsid w:val="003251FA"/>
    <w:rsid w:val="00325490"/>
    <w:rsid w:val="00326F9F"/>
    <w:rsid w:val="00327BED"/>
    <w:rsid w:val="00330ADF"/>
    <w:rsid w:val="00331FEB"/>
    <w:rsid w:val="003349B9"/>
    <w:rsid w:val="0033556E"/>
    <w:rsid w:val="00342729"/>
    <w:rsid w:val="003461E1"/>
    <w:rsid w:val="0036105B"/>
    <w:rsid w:val="00361AEC"/>
    <w:rsid w:val="0036240A"/>
    <w:rsid w:val="003664B2"/>
    <w:rsid w:val="00373858"/>
    <w:rsid w:val="00373C2E"/>
    <w:rsid w:val="0037554F"/>
    <w:rsid w:val="00375733"/>
    <w:rsid w:val="00375AE1"/>
    <w:rsid w:val="00375B82"/>
    <w:rsid w:val="003773E2"/>
    <w:rsid w:val="0038137C"/>
    <w:rsid w:val="003835B3"/>
    <w:rsid w:val="0038385E"/>
    <w:rsid w:val="00386E7B"/>
    <w:rsid w:val="00387764"/>
    <w:rsid w:val="003904F6"/>
    <w:rsid w:val="00396CDB"/>
    <w:rsid w:val="003A0176"/>
    <w:rsid w:val="003A3215"/>
    <w:rsid w:val="003A5C96"/>
    <w:rsid w:val="003B2D65"/>
    <w:rsid w:val="003B4AE0"/>
    <w:rsid w:val="003C5149"/>
    <w:rsid w:val="003C5808"/>
    <w:rsid w:val="003C74A9"/>
    <w:rsid w:val="003C7B55"/>
    <w:rsid w:val="003D0A72"/>
    <w:rsid w:val="003D4FE8"/>
    <w:rsid w:val="003D6991"/>
    <w:rsid w:val="003D719E"/>
    <w:rsid w:val="003E02F1"/>
    <w:rsid w:val="003E3B01"/>
    <w:rsid w:val="003E4E38"/>
    <w:rsid w:val="003E67B7"/>
    <w:rsid w:val="003F6584"/>
    <w:rsid w:val="00400897"/>
    <w:rsid w:val="00401FEE"/>
    <w:rsid w:val="004071C3"/>
    <w:rsid w:val="00407933"/>
    <w:rsid w:val="004100FC"/>
    <w:rsid w:val="004107E3"/>
    <w:rsid w:val="00411ABD"/>
    <w:rsid w:val="004152F4"/>
    <w:rsid w:val="004255C2"/>
    <w:rsid w:val="004304AD"/>
    <w:rsid w:val="00431AF3"/>
    <w:rsid w:val="0043542C"/>
    <w:rsid w:val="004361A7"/>
    <w:rsid w:val="00436DB0"/>
    <w:rsid w:val="004379BB"/>
    <w:rsid w:val="00440E71"/>
    <w:rsid w:val="00444B79"/>
    <w:rsid w:val="00446854"/>
    <w:rsid w:val="0044701D"/>
    <w:rsid w:val="00447D59"/>
    <w:rsid w:val="004534A2"/>
    <w:rsid w:val="00454A63"/>
    <w:rsid w:val="00455B8B"/>
    <w:rsid w:val="00455DD6"/>
    <w:rsid w:val="004575B3"/>
    <w:rsid w:val="00457BCE"/>
    <w:rsid w:val="00462F24"/>
    <w:rsid w:val="004673B3"/>
    <w:rsid w:val="0047103C"/>
    <w:rsid w:val="0047173D"/>
    <w:rsid w:val="00471FFA"/>
    <w:rsid w:val="004807D7"/>
    <w:rsid w:val="0048101D"/>
    <w:rsid w:val="00484295"/>
    <w:rsid w:val="004928E2"/>
    <w:rsid w:val="00495EE7"/>
    <w:rsid w:val="00496186"/>
    <w:rsid w:val="00496B28"/>
    <w:rsid w:val="004A3986"/>
    <w:rsid w:val="004A3D6D"/>
    <w:rsid w:val="004A47DC"/>
    <w:rsid w:val="004B1943"/>
    <w:rsid w:val="004B2A6A"/>
    <w:rsid w:val="004B3CFB"/>
    <w:rsid w:val="004C3058"/>
    <w:rsid w:val="004C3F8F"/>
    <w:rsid w:val="004D2C8F"/>
    <w:rsid w:val="004D37E8"/>
    <w:rsid w:val="004D58F4"/>
    <w:rsid w:val="004D674B"/>
    <w:rsid w:val="004E0C75"/>
    <w:rsid w:val="004E1F09"/>
    <w:rsid w:val="004E3BC7"/>
    <w:rsid w:val="004E3BCA"/>
    <w:rsid w:val="004E4D82"/>
    <w:rsid w:val="004E564B"/>
    <w:rsid w:val="004E7D1D"/>
    <w:rsid w:val="004F14B5"/>
    <w:rsid w:val="004F4804"/>
    <w:rsid w:val="004F6688"/>
    <w:rsid w:val="004F6BB8"/>
    <w:rsid w:val="005022AE"/>
    <w:rsid w:val="005029D3"/>
    <w:rsid w:val="00503EA9"/>
    <w:rsid w:val="00511D5B"/>
    <w:rsid w:val="00512601"/>
    <w:rsid w:val="00513F50"/>
    <w:rsid w:val="00514BBC"/>
    <w:rsid w:val="0051646E"/>
    <w:rsid w:val="005178B4"/>
    <w:rsid w:val="00535768"/>
    <w:rsid w:val="00537680"/>
    <w:rsid w:val="00543979"/>
    <w:rsid w:val="00543BFD"/>
    <w:rsid w:val="005445FA"/>
    <w:rsid w:val="0055116A"/>
    <w:rsid w:val="00551A70"/>
    <w:rsid w:val="00552DDE"/>
    <w:rsid w:val="00556219"/>
    <w:rsid w:val="00556492"/>
    <w:rsid w:val="00560F08"/>
    <w:rsid w:val="00562F6A"/>
    <w:rsid w:val="0056381C"/>
    <w:rsid w:val="005662D4"/>
    <w:rsid w:val="005745F3"/>
    <w:rsid w:val="00574902"/>
    <w:rsid w:val="00583600"/>
    <w:rsid w:val="00585734"/>
    <w:rsid w:val="005858D8"/>
    <w:rsid w:val="00591A92"/>
    <w:rsid w:val="00592547"/>
    <w:rsid w:val="005A4984"/>
    <w:rsid w:val="005A512E"/>
    <w:rsid w:val="005B04B2"/>
    <w:rsid w:val="005B24DE"/>
    <w:rsid w:val="005B4C55"/>
    <w:rsid w:val="005C1FE5"/>
    <w:rsid w:val="005C53F5"/>
    <w:rsid w:val="005D3670"/>
    <w:rsid w:val="005D400C"/>
    <w:rsid w:val="005E0355"/>
    <w:rsid w:val="005E2925"/>
    <w:rsid w:val="005E66FE"/>
    <w:rsid w:val="005F0A74"/>
    <w:rsid w:val="00604284"/>
    <w:rsid w:val="00606E6A"/>
    <w:rsid w:val="00611CBE"/>
    <w:rsid w:val="00614639"/>
    <w:rsid w:val="0061465B"/>
    <w:rsid w:val="00623C58"/>
    <w:rsid w:val="00635E7B"/>
    <w:rsid w:val="00647A35"/>
    <w:rsid w:val="00647CAC"/>
    <w:rsid w:val="00647EA5"/>
    <w:rsid w:val="00660690"/>
    <w:rsid w:val="00672582"/>
    <w:rsid w:val="00676278"/>
    <w:rsid w:val="0067746F"/>
    <w:rsid w:val="00684B54"/>
    <w:rsid w:val="0069341E"/>
    <w:rsid w:val="00693595"/>
    <w:rsid w:val="00693C0B"/>
    <w:rsid w:val="006973E6"/>
    <w:rsid w:val="00697891"/>
    <w:rsid w:val="006A3EC3"/>
    <w:rsid w:val="006A464D"/>
    <w:rsid w:val="006A6BBB"/>
    <w:rsid w:val="006B1411"/>
    <w:rsid w:val="006B23A0"/>
    <w:rsid w:val="006B2B29"/>
    <w:rsid w:val="006B372F"/>
    <w:rsid w:val="006B3C10"/>
    <w:rsid w:val="006B47F8"/>
    <w:rsid w:val="006B4831"/>
    <w:rsid w:val="006B6585"/>
    <w:rsid w:val="006B7F78"/>
    <w:rsid w:val="006C0C54"/>
    <w:rsid w:val="006C38AC"/>
    <w:rsid w:val="006C6CBF"/>
    <w:rsid w:val="006D0780"/>
    <w:rsid w:val="006D1E35"/>
    <w:rsid w:val="006D3733"/>
    <w:rsid w:val="006D3FE6"/>
    <w:rsid w:val="006F26B8"/>
    <w:rsid w:val="006F6202"/>
    <w:rsid w:val="0070044D"/>
    <w:rsid w:val="00701BFF"/>
    <w:rsid w:val="00706805"/>
    <w:rsid w:val="00707CEF"/>
    <w:rsid w:val="0071284B"/>
    <w:rsid w:val="00714763"/>
    <w:rsid w:val="00720D2A"/>
    <w:rsid w:val="007211D4"/>
    <w:rsid w:val="00727D37"/>
    <w:rsid w:val="007355BF"/>
    <w:rsid w:val="0073586F"/>
    <w:rsid w:val="007364F8"/>
    <w:rsid w:val="007431C4"/>
    <w:rsid w:val="0074628A"/>
    <w:rsid w:val="00747651"/>
    <w:rsid w:val="00747F4C"/>
    <w:rsid w:val="0075293E"/>
    <w:rsid w:val="007538BC"/>
    <w:rsid w:val="00760DC8"/>
    <w:rsid w:val="007623EB"/>
    <w:rsid w:val="007629E0"/>
    <w:rsid w:val="00763DD3"/>
    <w:rsid w:val="00765B7F"/>
    <w:rsid w:val="0076634A"/>
    <w:rsid w:val="007679F6"/>
    <w:rsid w:val="00772A7C"/>
    <w:rsid w:val="00780C25"/>
    <w:rsid w:val="007839E6"/>
    <w:rsid w:val="0078650C"/>
    <w:rsid w:val="00786A44"/>
    <w:rsid w:val="00786B19"/>
    <w:rsid w:val="007914FB"/>
    <w:rsid w:val="00791C62"/>
    <w:rsid w:val="007931F2"/>
    <w:rsid w:val="007A7EB8"/>
    <w:rsid w:val="007B099F"/>
    <w:rsid w:val="007B7CB9"/>
    <w:rsid w:val="007C6C87"/>
    <w:rsid w:val="007C704E"/>
    <w:rsid w:val="007D3E6A"/>
    <w:rsid w:val="007D7CD1"/>
    <w:rsid w:val="007E4AD2"/>
    <w:rsid w:val="007E57A3"/>
    <w:rsid w:val="007E639F"/>
    <w:rsid w:val="007F594C"/>
    <w:rsid w:val="00801AD6"/>
    <w:rsid w:val="00801DD7"/>
    <w:rsid w:val="00802095"/>
    <w:rsid w:val="00807D45"/>
    <w:rsid w:val="00810B37"/>
    <w:rsid w:val="0081530E"/>
    <w:rsid w:val="008161FA"/>
    <w:rsid w:val="00820250"/>
    <w:rsid w:val="00822018"/>
    <w:rsid w:val="00823230"/>
    <w:rsid w:val="00827F6F"/>
    <w:rsid w:val="008304EB"/>
    <w:rsid w:val="00832A71"/>
    <w:rsid w:val="0084348B"/>
    <w:rsid w:val="00844ACF"/>
    <w:rsid w:val="00850A7A"/>
    <w:rsid w:val="00853DF6"/>
    <w:rsid w:val="00853E94"/>
    <w:rsid w:val="00854F29"/>
    <w:rsid w:val="008553DE"/>
    <w:rsid w:val="008574BB"/>
    <w:rsid w:val="00863ED6"/>
    <w:rsid w:val="00870089"/>
    <w:rsid w:val="00870268"/>
    <w:rsid w:val="008739F7"/>
    <w:rsid w:val="008749D4"/>
    <w:rsid w:val="00874E05"/>
    <w:rsid w:val="00875CE7"/>
    <w:rsid w:val="0087697D"/>
    <w:rsid w:val="00881F76"/>
    <w:rsid w:val="00883526"/>
    <w:rsid w:val="00884749"/>
    <w:rsid w:val="00884BFC"/>
    <w:rsid w:val="0089058D"/>
    <w:rsid w:val="0089201F"/>
    <w:rsid w:val="0089276E"/>
    <w:rsid w:val="008979D0"/>
    <w:rsid w:val="008A1109"/>
    <w:rsid w:val="008A3DB9"/>
    <w:rsid w:val="008A5B98"/>
    <w:rsid w:val="008B0675"/>
    <w:rsid w:val="008B0A86"/>
    <w:rsid w:val="008B201C"/>
    <w:rsid w:val="008B2118"/>
    <w:rsid w:val="008B34AF"/>
    <w:rsid w:val="008C3392"/>
    <w:rsid w:val="008C6248"/>
    <w:rsid w:val="008D0429"/>
    <w:rsid w:val="008D1599"/>
    <w:rsid w:val="008D4733"/>
    <w:rsid w:val="008E074A"/>
    <w:rsid w:val="008E1A7E"/>
    <w:rsid w:val="008E3287"/>
    <w:rsid w:val="008E41C7"/>
    <w:rsid w:val="008F05C1"/>
    <w:rsid w:val="008F1538"/>
    <w:rsid w:val="008F5DDA"/>
    <w:rsid w:val="00900AED"/>
    <w:rsid w:val="00901900"/>
    <w:rsid w:val="00901E09"/>
    <w:rsid w:val="009052DD"/>
    <w:rsid w:val="00906237"/>
    <w:rsid w:val="00907269"/>
    <w:rsid w:val="00911388"/>
    <w:rsid w:val="0092429D"/>
    <w:rsid w:val="0092601C"/>
    <w:rsid w:val="00927506"/>
    <w:rsid w:val="00931B44"/>
    <w:rsid w:val="009323F0"/>
    <w:rsid w:val="00935A06"/>
    <w:rsid w:val="009368AA"/>
    <w:rsid w:val="00942E8A"/>
    <w:rsid w:val="009438E5"/>
    <w:rsid w:val="00944C0A"/>
    <w:rsid w:val="009459B1"/>
    <w:rsid w:val="009459EB"/>
    <w:rsid w:val="00950B41"/>
    <w:rsid w:val="00953E91"/>
    <w:rsid w:val="009545C4"/>
    <w:rsid w:val="00956648"/>
    <w:rsid w:val="00956EA7"/>
    <w:rsid w:val="00957872"/>
    <w:rsid w:val="009615A8"/>
    <w:rsid w:val="00965B36"/>
    <w:rsid w:val="009673A1"/>
    <w:rsid w:val="00967C19"/>
    <w:rsid w:val="00970166"/>
    <w:rsid w:val="00971A01"/>
    <w:rsid w:val="00973827"/>
    <w:rsid w:val="00981952"/>
    <w:rsid w:val="00982CF9"/>
    <w:rsid w:val="00984AD9"/>
    <w:rsid w:val="00985087"/>
    <w:rsid w:val="0099474C"/>
    <w:rsid w:val="00997BC0"/>
    <w:rsid w:val="009A04A4"/>
    <w:rsid w:val="009A147D"/>
    <w:rsid w:val="009A25A4"/>
    <w:rsid w:val="009A27B4"/>
    <w:rsid w:val="009A69B2"/>
    <w:rsid w:val="009B54D7"/>
    <w:rsid w:val="009B7360"/>
    <w:rsid w:val="009B7A32"/>
    <w:rsid w:val="009C1B16"/>
    <w:rsid w:val="009C2FEF"/>
    <w:rsid w:val="009C3685"/>
    <w:rsid w:val="009D0702"/>
    <w:rsid w:val="009D4891"/>
    <w:rsid w:val="009D59D6"/>
    <w:rsid w:val="009E0BEC"/>
    <w:rsid w:val="009E7575"/>
    <w:rsid w:val="009F17A2"/>
    <w:rsid w:val="009F4531"/>
    <w:rsid w:val="00A03C66"/>
    <w:rsid w:val="00A045B9"/>
    <w:rsid w:val="00A055BC"/>
    <w:rsid w:val="00A10CE5"/>
    <w:rsid w:val="00A13C88"/>
    <w:rsid w:val="00A13EC8"/>
    <w:rsid w:val="00A159F8"/>
    <w:rsid w:val="00A16F66"/>
    <w:rsid w:val="00A1711F"/>
    <w:rsid w:val="00A205DC"/>
    <w:rsid w:val="00A20678"/>
    <w:rsid w:val="00A210FA"/>
    <w:rsid w:val="00A247F7"/>
    <w:rsid w:val="00A24BB3"/>
    <w:rsid w:val="00A257EC"/>
    <w:rsid w:val="00A25BE2"/>
    <w:rsid w:val="00A278C6"/>
    <w:rsid w:val="00A312AE"/>
    <w:rsid w:val="00A35216"/>
    <w:rsid w:val="00A36A33"/>
    <w:rsid w:val="00A37F09"/>
    <w:rsid w:val="00A45604"/>
    <w:rsid w:val="00A46FA6"/>
    <w:rsid w:val="00A472FD"/>
    <w:rsid w:val="00A50F36"/>
    <w:rsid w:val="00A562EB"/>
    <w:rsid w:val="00A60843"/>
    <w:rsid w:val="00A63837"/>
    <w:rsid w:val="00A64028"/>
    <w:rsid w:val="00A662E9"/>
    <w:rsid w:val="00A727BA"/>
    <w:rsid w:val="00A75F1C"/>
    <w:rsid w:val="00A76E6B"/>
    <w:rsid w:val="00A81AFC"/>
    <w:rsid w:val="00A845C4"/>
    <w:rsid w:val="00A850D7"/>
    <w:rsid w:val="00A91035"/>
    <w:rsid w:val="00A933BE"/>
    <w:rsid w:val="00A93AFF"/>
    <w:rsid w:val="00A974A0"/>
    <w:rsid w:val="00AA2782"/>
    <w:rsid w:val="00AA3D25"/>
    <w:rsid w:val="00AB1537"/>
    <w:rsid w:val="00AB49AF"/>
    <w:rsid w:val="00AC194A"/>
    <w:rsid w:val="00AC1A16"/>
    <w:rsid w:val="00AC2F2B"/>
    <w:rsid w:val="00AC695B"/>
    <w:rsid w:val="00AD2B65"/>
    <w:rsid w:val="00AE13AE"/>
    <w:rsid w:val="00AE43B0"/>
    <w:rsid w:val="00AF1592"/>
    <w:rsid w:val="00AF26D0"/>
    <w:rsid w:val="00B02446"/>
    <w:rsid w:val="00B02BF7"/>
    <w:rsid w:val="00B04AB0"/>
    <w:rsid w:val="00B106DD"/>
    <w:rsid w:val="00B11D3F"/>
    <w:rsid w:val="00B122E7"/>
    <w:rsid w:val="00B12700"/>
    <w:rsid w:val="00B133E1"/>
    <w:rsid w:val="00B32C95"/>
    <w:rsid w:val="00B3587C"/>
    <w:rsid w:val="00B369A9"/>
    <w:rsid w:val="00B37F43"/>
    <w:rsid w:val="00B40D1B"/>
    <w:rsid w:val="00B4713F"/>
    <w:rsid w:val="00B47809"/>
    <w:rsid w:val="00B51217"/>
    <w:rsid w:val="00B52EAC"/>
    <w:rsid w:val="00B55824"/>
    <w:rsid w:val="00B56E3F"/>
    <w:rsid w:val="00B60F67"/>
    <w:rsid w:val="00B62011"/>
    <w:rsid w:val="00B62161"/>
    <w:rsid w:val="00B72438"/>
    <w:rsid w:val="00B72E34"/>
    <w:rsid w:val="00B73A97"/>
    <w:rsid w:val="00B83BD6"/>
    <w:rsid w:val="00B87A60"/>
    <w:rsid w:val="00B928B4"/>
    <w:rsid w:val="00BA0429"/>
    <w:rsid w:val="00BB1D6D"/>
    <w:rsid w:val="00BB3F8B"/>
    <w:rsid w:val="00BB40F2"/>
    <w:rsid w:val="00BC4482"/>
    <w:rsid w:val="00BC4E24"/>
    <w:rsid w:val="00BC566B"/>
    <w:rsid w:val="00BC7F3B"/>
    <w:rsid w:val="00BD0376"/>
    <w:rsid w:val="00BD4B9C"/>
    <w:rsid w:val="00BD75D6"/>
    <w:rsid w:val="00BE5A90"/>
    <w:rsid w:val="00BF188B"/>
    <w:rsid w:val="00BF22CD"/>
    <w:rsid w:val="00BF4EDE"/>
    <w:rsid w:val="00BF551D"/>
    <w:rsid w:val="00BF58A0"/>
    <w:rsid w:val="00BF6A95"/>
    <w:rsid w:val="00C01DCF"/>
    <w:rsid w:val="00C03182"/>
    <w:rsid w:val="00C03632"/>
    <w:rsid w:val="00C07A93"/>
    <w:rsid w:val="00C11935"/>
    <w:rsid w:val="00C12074"/>
    <w:rsid w:val="00C14BF9"/>
    <w:rsid w:val="00C14CD0"/>
    <w:rsid w:val="00C150B7"/>
    <w:rsid w:val="00C15378"/>
    <w:rsid w:val="00C16AC7"/>
    <w:rsid w:val="00C20824"/>
    <w:rsid w:val="00C20D50"/>
    <w:rsid w:val="00C25277"/>
    <w:rsid w:val="00C25D41"/>
    <w:rsid w:val="00C261E5"/>
    <w:rsid w:val="00C27D2F"/>
    <w:rsid w:val="00C32A0F"/>
    <w:rsid w:val="00C330C3"/>
    <w:rsid w:val="00C35312"/>
    <w:rsid w:val="00C37D52"/>
    <w:rsid w:val="00C400DC"/>
    <w:rsid w:val="00C41635"/>
    <w:rsid w:val="00C46C79"/>
    <w:rsid w:val="00C5063B"/>
    <w:rsid w:val="00C559F4"/>
    <w:rsid w:val="00C5648F"/>
    <w:rsid w:val="00C578BB"/>
    <w:rsid w:val="00C731B2"/>
    <w:rsid w:val="00C735BC"/>
    <w:rsid w:val="00C73DA0"/>
    <w:rsid w:val="00C75E04"/>
    <w:rsid w:val="00C77D20"/>
    <w:rsid w:val="00C803DA"/>
    <w:rsid w:val="00C830B4"/>
    <w:rsid w:val="00C85D6D"/>
    <w:rsid w:val="00C867D5"/>
    <w:rsid w:val="00C9012E"/>
    <w:rsid w:val="00C97D67"/>
    <w:rsid w:val="00CA09D9"/>
    <w:rsid w:val="00CA5BB6"/>
    <w:rsid w:val="00CB0D70"/>
    <w:rsid w:val="00CB3694"/>
    <w:rsid w:val="00CC10BE"/>
    <w:rsid w:val="00CC24AA"/>
    <w:rsid w:val="00CC3629"/>
    <w:rsid w:val="00CC42B4"/>
    <w:rsid w:val="00CC4B6D"/>
    <w:rsid w:val="00CC60BC"/>
    <w:rsid w:val="00CC7EB4"/>
    <w:rsid w:val="00CD65A4"/>
    <w:rsid w:val="00CD7A6F"/>
    <w:rsid w:val="00CE2B4E"/>
    <w:rsid w:val="00CE51F1"/>
    <w:rsid w:val="00CE637D"/>
    <w:rsid w:val="00CF3D3F"/>
    <w:rsid w:val="00CF7311"/>
    <w:rsid w:val="00D01313"/>
    <w:rsid w:val="00D0344B"/>
    <w:rsid w:val="00D03E0A"/>
    <w:rsid w:val="00D045B2"/>
    <w:rsid w:val="00D1128A"/>
    <w:rsid w:val="00D13AD1"/>
    <w:rsid w:val="00D155E6"/>
    <w:rsid w:val="00D16E91"/>
    <w:rsid w:val="00D17D98"/>
    <w:rsid w:val="00D27298"/>
    <w:rsid w:val="00D338FB"/>
    <w:rsid w:val="00D3649B"/>
    <w:rsid w:val="00D371D5"/>
    <w:rsid w:val="00D441D6"/>
    <w:rsid w:val="00D45A1B"/>
    <w:rsid w:val="00D51C80"/>
    <w:rsid w:val="00D52BF7"/>
    <w:rsid w:val="00D5355C"/>
    <w:rsid w:val="00D6402B"/>
    <w:rsid w:val="00D6441A"/>
    <w:rsid w:val="00D6494D"/>
    <w:rsid w:val="00D70664"/>
    <w:rsid w:val="00D70734"/>
    <w:rsid w:val="00D770A3"/>
    <w:rsid w:val="00D804C7"/>
    <w:rsid w:val="00D85BE1"/>
    <w:rsid w:val="00D904F5"/>
    <w:rsid w:val="00D93F2C"/>
    <w:rsid w:val="00D940ED"/>
    <w:rsid w:val="00D95244"/>
    <w:rsid w:val="00D96B7F"/>
    <w:rsid w:val="00DA27CB"/>
    <w:rsid w:val="00DA6C65"/>
    <w:rsid w:val="00DB001C"/>
    <w:rsid w:val="00DB16EF"/>
    <w:rsid w:val="00DB287B"/>
    <w:rsid w:val="00DB7C08"/>
    <w:rsid w:val="00DC1EF1"/>
    <w:rsid w:val="00DD006D"/>
    <w:rsid w:val="00DD4AF5"/>
    <w:rsid w:val="00DD7472"/>
    <w:rsid w:val="00DE0607"/>
    <w:rsid w:val="00DF08BE"/>
    <w:rsid w:val="00DF126D"/>
    <w:rsid w:val="00DF6BD9"/>
    <w:rsid w:val="00E0032F"/>
    <w:rsid w:val="00E10232"/>
    <w:rsid w:val="00E11992"/>
    <w:rsid w:val="00E15D4F"/>
    <w:rsid w:val="00E23423"/>
    <w:rsid w:val="00E27334"/>
    <w:rsid w:val="00E3042E"/>
    <w:rsid w:val="00E30473"/>
    <w:rsid w:val="00E31302"/>
    <w:rsid w:val="00E320C1"/>
    <w:rsid w:val="00E335DB"/>
    <w:rsid w:val="00E4614C"/>
    <w:rsid w:val="00E52DD4"/>
    <w:rsid w:val="00E56C69"/>
    <w:rsid w:val="00E60BDD"/>
    <w:rsid w:val="00E661EC"/>
    <w:rsid w:val="00E73366"/>
    <w:rsid w:val="00E74B3C"/>
    <w:rsid w:val="00E75C42"/>
    <w:rsid w:val="00E7744B"/>
    <w:rsid w:val="00E80CD1"/>
    <w:rsid w:val="00E81081"/>
    <w:rsid w:val="00E85525"/>
    <w:rsid w:val="00E859F0"/>
    <w:rsid w:val="00E877BC"/>
    <w:rsid w:val="00E90791"/>
    <w:rsid w:val="00E90E06"/>
    <w:rsid w:val="00E93C2D"/>
    <w:rsid w:val="00E93FD0"/>
    <w:rsid w:val="00E9512C"/>
    <w:rsid w:val="00E96CAA"/>
    <w:rsid w:val="00E96E37"/>
    <w:rsid w:val="00E97364"/>
    <w:rsid w:val="00E97B64"/>
    <w:rsid w:val="00EA25C7"/>
    <w:rsid w:val="00EA4824"/>
    <w:rsid w:val="00EA761C"/>
    <w:rsid w:val="00EA7CD7"/>
    <w:rsid w:val="00EB316F"/>
    <w:rsid w:val="00EC1E69"/>
    <w:rsid w:val="00EC5317"/>
    <w:rsid w:val="00EC5750"/>
    <w:rsid w:val="00ED11CD"/>
    <w:rsid w:val="00ED1329"/>
    <w:rsid w:val="00EE2818"/>
    <w:rsid w:val="00EE2FAC"/>
    <w:rsid w:val="00EE477F"/>
    <w:rsid w:val="00EE4FCD"/>
    <w:rsid w:val="00EE548F"/>
    <w:rsid w:val="00EF01FC"/>
    <w:rsid w:val="00EF1010"/>
    <w:rsid w:val="00EF116F"/>
    <w:rsid w:val="00F01634"/>
    <w:rsid w:val="00F0316A"/>
    <w:rsid w:val="00F11376"/>
    <w:rsid w:val="00F11D58"/>
    <w:rsid w:val="00F14666"/>
    <w:rsid w:val="00F2264C"/>
    <w:rsid w:val="00F22C3F"/>
    <w:rsid w:val="00F25658"/>
    <w:rsid w:val="00F310C2"/>
    <w:rsid w:val="00F31916"/>
    <w:rsid w:val="00F515E4"/>
    <w:rsid w:val="00F54E9D"/>
    <w:rsid w:val="00F56BBF"/>
    <w:rsid w:val="00F62CB1"/>
    <w:rsid w:val="00F6392A"/>
    <w:rsid w:val="00F7191F"/>
    <w:rsid w:val="00F77754"/>
    <w:rsid w:val="00F805FC"/>
    <w:rsid w:val="00F8366F"/>
    <w:rsid w:val="00F875CD"/>
    <w:rsid w:val="00F91488"/>
    <w:rsid w:val="00FA00B7"/>
    <w:rsid w:val="00FA0117"/>
    <w:rsid w:val="00FA3B0E"/>
    <w:rsid w:val="00FA43AE"/>
    <w:rsid w:val="00FB22E9"/>
    <w:rsid w:val="00FB4FC7"/>
    <w:rsid w:val="00FB6BCE"/>
    <w:rsid w:val="00FD27A5"/>
    <w:rsid w:val="00FD2949"/>
    <w:rsid w:val="00FD6511"/>
    <w:rsid w:val="00FD7B29"/>
    <w:rsid w:val="00FE035B"/>
    <w:rsid w:val="00FE6CF2"/>
    <w:rsid w:val="00FF5227"/>
    <w:rsid w:val="00FF7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39C3A-0E20-4EDC-83B0-8188557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C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0D2A"/>
    <w:rPr>
      <w:rFonts w:ascii="Tahoma" w:hAnsi="Tahoma" w:cs="Tahoma"/>
      <w:sz w:val="16"/>
      <w:szCs w:val="16"/>
    </w:rPr>
  </w:style>
  <w:style w:type="character" w:customStyle="1" w:styleId="a4">
    <w:name w:val="Текст выноски Знак"/>
    <w:basedOn w:val="a0"/>
    <w:link w:val="a3"/>
    <w:uiPriority w:val="99"/>
    <w:semiHidden/>
    <w:rsid w:val="00720D2A"/>
    <w:rPr>
      <w:rFonts w:ascii="Tahoma" w:eastAsia="Times New Roman" w:hAnsi="Tahoma" w:cs="Tahoma"/>
      <w:sz w:val="16"/>
      <w:szCs w:val="16"/>
      <w:lang w:eastAsia="ru-RU"/>
    </w:rPr>
  </w:style>
  <w:style w:type="paragraph" w:styleId="a5">
    <w:name w:val="List Paragraph"/>
    <w:basedOn w:val="a"/>
    <w:uiPriority w:val="34"/>
    <w:qFormat/>
    <w:rsid w:val="00440E71"/>
    <w:pPr>
      <w:spacing w:after="200" w:line="276" w:lineRule="auto"/>
      <w:ind w:left="720"/>
      <w:contextualSpacing/>
    </w:pPr>
    <w:rPr>
      <w:rFonts w:asciiTheme="minorHAnsi" w:eastAsiaTheme="minorHAnsi" w:hAnsiTheme="minorHAnsi" w:cstheme="minorBidi"/>
      <w:sz w:val="22"/>
      <w:szCs w:val="22"/>
      <w:lang w:val="en-GB" w:eastAsia="en-US"/>
    </w:rPr>
  </w:style>
  <w:style w:type="character" w:styleId="a6">
    <w:name w:val="Hyperlink"/>
    <w:basedOn w:val="a0"/>
    <w:unhideWhenUsed/>
    <w:rsid w:val="00C5648F"/>
    <w:rPr>
      <w:color w:val="0000FF"/>
      <w:u w:val="single"/>
    </w:rPr>
  </w:style>
  <w:style w:type="character" w:styleId="a7">
    <w:name w:val="annotation reference"/>
    <w:basedOn w:val="a0"/>
    <w:uiPriority w:val="99"/>
    <w:semiHidden/>
    <w:unhideWhenUsed/>
    <w:rsid w:val="006B3C10"/>
    <w:rPr>
      <w:sz w:val="16"/>
      <w:szCs w:val="16"/>
    </w:rPr>
  </w:style>
  <w:style w:type="paragraph" w:styleId="a8">
    <w:name w:val="annotation text"/>
    <w:basedOn w:val="a"/>
    <w:link w:val="a9"/>
    <w:uiPriority w:val="99"/>
    <w:semiHidden/>
    <w:unhideWhenUsed/>
    <w:rsid w:val="006B3C10"/>
    <w:rPr>
      <w:sz w:val="20"/>
      <w:szCs w:val="20"/>
    </w:rPr>
  </w:style>
  <w:style w:type="character" w:customStyle="1" w:styleId="a9">
    <w:name w:val="Текст примечания Знак"/>
    <w:basedOn w:val="a0"/>
    <w:link w:val="a8"/>
    <w:uiPriority w:val="99"/>
    <w:semiHidden/>
    <w:rsid w:val="006B3C10"/>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6B3C10"/>
    <w:rPr>
      <w:b/>
      <w:bCs/>
    </w:rPr>
  </w:style>
  <w:style w:type="character" w:customStyle="1" w:styleId="ab">
    <w:name w:val="Тема примечания Знак"/>
    <w:basedOn w:val="a9"/>
    <w:link w:val="aa"/>
    <w:uiPriority w:val="99"/>
    <w:semiHidden/>
    <w:rsid w:val="006B3C10"/>
    <w:rPr>
      <w:rFonts w:ascii="Times New Roman" w:eastAsia="Times New Roman" w:hAnsi="Times New Roman" w:cs="Times New Roman"/>
      <w:b/>
      <w:bCs/>
      <w:sz w:val="20"/>
      <w:szCs w:val="20"/>
      <w:lang w:eastAsia="ru-RU"/>
    </w:rPr>
  </w:style>
  <w:style w:type="paragraph" w:styleId="ac">
    <w:name w:val="header"/>
    <w:basedOn w:val="a"/>
    <w:link w:val="ad"/>
    <w:uiPriority w:val="99"/>
    <w:unhideWhenUsed/>
    <w:rsid w:val="00BF6A95"/>
    <w:pPr>
      <w:tabs>
        <w:tab w:val="center" w:pos="4677"/>
        <w:tab w:val="right" w:pos="9355"/>
      </w:tabs>
    </w:pPr>
    <w:rPr>
      <w:rFonts w:asciiTheme="minorHAnsi" w:eastAsiaTheme="minorHAnsi" w:hAnsiTheme="minorHAnsi" w:cstheme="minorBidi"/>
      <w:sz w:val="22"/>
      <w:szCs w:val="22"/>
      <w:lang w:val="en-GB" w:eastAsia="en-US"/>
    </w:rPr>
  </w:style>
  <w:style w:type="character" w:customStyle="1" w:styleId="ad">
    <w:name w:val="Верхний колонтитул Знак"/>
    <w:basedOn w:val="a0"/>
    <w:link w:val="ac"/>
    <w:uiPriority w:val="99"/>
    <w:rsid w:val="00BF6A95"/>
    <w:rPr>
      <w:lang w:val="en-GB"/>
    </w:rPr>
  </w:style>
  <w:style w:type="paragraph" w:styleId="ae">
    <w:name w:val="footer"/>
    <w:basedOn w:val="a"/>
    <w:link w:val="af"/>
    <w:uiPriority w:val="99"/>
    <w:unhideWhenUsed/>
    <w:rsid w:val="00082594"/>
    <w:pPr>
      <w:tabs>
        <w:tab w:val="center" w:pos="4677"/>
        <w:tab w:val="right" w:pos="9355"/>
      </w:tabs>
    </w:pPr>
  </w:style>
  <w:style w:type="character" w:customStyle="1" w:styleId="af">
    <w:name w:val="Нижний колонтитул Знак"/>
    <w:basedOn w:val="a0"/>
    <w:link w:val="ae"/>
    <w:uiPriority w:val="99"/>
    <w:rsid w:val="00082594"/>
    <w:rPr>
      <w:rFonts w:ascii="Times New Roman" w:eastAsia="Times New Roman" w:hAnsi="Times New Roman" w:cs="Times New Roman"/>
      <w:sz w:val="24"/>
      <w:szCs w:val="24"/>
      <w:lang w:eastAsia="ru-RU"/>
    </w:rPr>
  </w:style>
  <w:style w:type="table" w:styleId="af0">
    <w:name w:val="Table Grid"/>
    <w:basedOn w:val="a1"/>
    <w:uiPriority w:val="59"/>
    <w:rsid w:val="000B7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unhideWhenUsed/>
    <w:rsid w:val="00BD0376"/>
    <w:pPr>
      <w:spacing w:before="100" w:beforeAutospacing="1" w:after="100" w:afterAutospacing="1"/>
    </w:pPr>
  </w:style>
  <w:style w:type="character" w:customStyle="1" w:styleId="apple-tab-span">
    <w:name w:val="apple-tab-span"/>
    <w:basedOn w:val="a0"/>
    <w:rsid w:val="00BD0376"/>
  </w:style>
  <w:style w:type="paragraph" w:customStyle="1" w:styleId="tkNazvanie">
    <w:name w:val="_Название (tkNazvanie)"/>
    <w:basedOn w:val="a"/>
    <w:rsid w:val="00F805FC"/>
    <w:pPr>
      <w:spacing w:before="400" w:after="400" w:line="276" w:lineRule="auto"/>
      <w:ind w:left="1134" w:right="1134"/>
      <w:jc w:val="center"/>
    </w:pPr>
    <w:rPr>
      <w:rFonts w:ascii="Arial" w:hAnsi="Arial" w:cs="Arial"/>
      <w:b/>
      <w:bCs/>
    </w:rPr>
  </w:style>
  <w:style w:type="paragraph" w:customStyle="1" w:styleId="tkZagolovok5">
    <w:name w:val="_Заголовок Статья (tkZagolovok5)"/>
    <w:basedOn w:val="a"/>
    <w:rsid w:val="00F8366F"/>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F8366F"/>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058971">
      <w:bodyDiv w:val="1"/>
      <w:marLeft w:val="0"/>
      <w:marRight w:val="0"/>
      <w:marTop w:val="0"/>
      <w:marBottom w:val="0"/>
      <w:divBdr>
        <w:top w:val="none" w:sz="0" w:space="0" w:color="auto"/>
        <w:left w:val="none" w:sz="0" w:space="0" w:color="auto"/>
        <w:bottom w:val="none" w:sz="0" w:space="0" w:color="auto"/>
        <w:right w:val="none" w:sz="0" w:space="0" w:color="auto"/>
      </w:divBdr>
    </w:div>
    <w:div w:id="727193293">
      <w:bodyDiv w:val="1"/>
      <w:marLeft w:val="0"/>
      <w:marRight w:val="0"/>
      <w:marTop w:val="0"/>
      <w:marBottom w:val="0"/>
      <w:divBdr>
        <w:top w:val="none" w:sz="0" w:space="0" w:color="auto"/>
        <w:left w:val="none" w:sz="0" w:space="0" w:color="auto"/>
        <w:bottom w:val="none" w:sz="0" w:space="0" w:color="auto"/>
        <w:right w:val="none" w:sz="0" w:space="0" w:color="auto"/>
      </w:divBdr>
      <w:divsChild>
        <w:div w:id="1731345243">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4048-05D8-4B32-96AC-B506CF86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1481</Words>
  <Characters>8444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Омуров Амантур</dc:creator>
  <cp:lastModifiedBy>Иманалиев Кубанычбек (приком сотр)</cp:lastModifiedBy>
  <cp:revision>2</cp:revision>
  <cp:lastPrinted>2019-11-29T10:29:00Z</cp:lastPrinted>
  <dcterms:created xsi:type="dcterms:W3CDTF">2020-02-14T05:20:00Z</dcterms:created>
  <dcterms:modified xsi:type="dcterms:W3CDTF">2020-02-14T05:20:00Z</dcterms:modified>
</cp:coreProperties>
</file>